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A6070" w14:textId="77777777" w:rsidR="008332E6" w:rsidRPr="008332E6" w:rsidRDefault="008332E6" w:rsidP="008332E6">
      <w:pPr>
        <w:pStyle w:val="Titolo3"/>
        <w:jc w:val="center"/>
        <w:rPr>
          <w:rFonts w:ascii="Arial" w:hAnsi="Arial" w:cs="Arial"/>
          <w:b w:val="0"/>
          <w:bCs w:val="0"/>
          <w:color w:val="000000" w:themeColor="text1"/>
          <w:sz w:val="28"/>
          <w:szCs w:val="28"/>
          <w:lang w:val="it-IT"/>
        </w:rPr>
      </w:pPr>
      <w:r w:rsidRPr="008332E6">
        <w:rPr>
          <w:rFonts w:ascii="Arial" w:hAnsi="Arial" w:cs="Arial"/>
          <w:b w:val="0"/>
          <w:bCs w:val="0"/>
          <w:color w:val="000000" w:themeColor="text1"/>
          <w:sz w:val="28"/>
          <w:szCs w:val="28"/>
          <w:lang w:val="it-IT"/>
        </w:rPr>
        <w:t>PortraitMaster FLUX1 — Introductory Note</w:t>
      </w:r>
    </w:p>
    <w:p w14:paraId="60DBE24C" w14:textId="77777777" w:rsidR="008332E6" w:rsidRDefault="008332E6" w:rsidP="008332E6">
      <w:pPr>
        <w:pStyle w:val="Titolo3"/>
        <w:rPr>
          <w:rFonts w:ascii="Arial" w:hAnsi="Arial" w:cs="Arial"/>
          <w:b w:val="0"/>
          <w:bCs w:val="0"/>
          <w:i/>
          <w:iCs/>
          <w:color w:val="000000" w:themeColor="text1"/>
          <w:lang w:val="it-IT"/>
        </w:rPr>
      </w:pPr>
      <w:r w:rsidRPr="008332E6">
        <w:rPr>
          <w:rFonts w:ascii="Arial" w:hAnsi="Arial" w:cs="Arial"/>
          <w:b w:val="0"/>
          <w:bCs w:val="0"/>
          <w:i/>
          <w:iCs/>
          <w:color w:val="000000" w:themeColor="text1"/>
          <w:lang w:val="it-IT"/>
        </w:rPr>
        <w:t>Thank you for downloading and purchasing PortraitMaster.</w:t>
      </w:r>
    </w:p>
    <w:p w14:paraId="7A328B84" w14:textId="5A3FE909"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i/>
          <w:iCs/>
          <w:color w:val="000000" w:themeColor="text1"/>
          <w:lang w:val="it-IT"/>
        </w:rPr>
        <w:br/>
      </w:r>
      <w:r w:rsidRPr="008332E6">
        <w:rPr>
          <w:rFonts w:ascii="Arial" w:hAnsi="Arial" w:cs="Arial"/>
          <w:b w:val="0"/>
          <w:bCs w:val="0"/>
          <w:color w:val="000000" w:themeColor="text1"/>
          <w:lang w:val="it-IT"/>
        </w:rPr>
        <w:t>This documentation is not intended as a beginner’s tutorial on ComfyUI, nor is it a general guide to diffusion pipelines. It assumes a working familiarity with the interface and modular logic of ComfyUI, and focuses instead on the architectural philosophy, advanced composition logic, and engineering of the PortraitMaster FLUX1 Workflow Suite.</w:t>
      </w:r>
    </w:p>
    <w:p w14:paraId="001F3733"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Most nodes used in this workflow are already widely known and documented. However, this suite rethinks how these components interact, fusing them into a consistent portrait rendering system through rigorous experimentation and daily iteration.</w:t>
      </w:r>
    </w:p>
    <w:p w14:paraId="489556E6"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pict w14:anchorId="17796B57">
          <v:rect id="_x0000_i1123" style="width:0;height:1.5pt" o:hrstd="t" o:hr="t" fillcolor="#a0a0a0" stroked="f"/>
        </w:pict>
      </w:r>
    </w:p>
    <w:p w14:paraId="24339850" w14:textId="6DE580D1"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What PortraitMaster is — and What It Isn't</w:t>
      </w:r>
    </w:p>
    <w:p w14:paraId="6A67065C"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This document is not a step-by-step course on how ComfyUI or FLUX1 works. It is a deep technical layer built on top of them, structured for advanced users who seek surgical control over character expression, identity consistency, micro-detailing, and professional image output.</w:t>
      </w:r>
    </w:p>
    <w:p w14:paraId="0D6BD456"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At the heart of the workflow is FLUX1-Dev, a diffusion UNet trained in float8 formats — specifically fp8_e4m3fn and e5m2. These formats allow compressed representation of tensors with ultra-fast inference while preserving reconstruction fidelity in portrait-oriented tasks. The result is faster computation, especially when paired with hardware that supports native 8-bit matrix operations.</w:t>
      </w:r>
    </w:p>
    <w:p w14:paraId="7CBDA3B5"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Complementing the UNet is the dual-text encoder system: T5-XXL and CLIP-L.</w:t>
      </w:r>
    </w:p>
    <w:p w14:paraId="123E4700" w14:textId="77777777" w:rsidR="008332E6" w:rsidRPr="008332E6" w:rsidRDefault="008332E6" w:rsidP="008332E6">
      <w:pPr>
        <w:pStyle w:val="Titolo3"/>
        <w:numPr>
          <w:ilvl w:val="0"/>
          <w:numId w:val="13"/>
        </w:numPr>
        <w:rPr>
          <w:rFonts w:ascii="Arial" w:hAnsi="Arial" w:cs="Arial"/>
          <w:b w:val="0"/>
          <w:bCs w:val="0"/>
          <w:color w:val="000000" w:themeColor="text1"/>
          <w:lang w:val="it-IT"/>
        </w:rPr>
      </w:pPr>
      <w:r w:rsidRPr="008332E6">
        <w:rPr>
          <w:rFonts w:ascii="Arial" w:hAnsi="Arial" w:cs="Arial"/>
          <w:b w:val="0"/>
          <w:bCs w:val="0"/>
          <w:color w:val="000000" w:themeColor="text1"/>
          <w:lang w:val="it-IT"/>
        </w:rPr>
        <w:t>T5-XXL, a massive transformer from Google, handles descriptive and complex linguistic conditioning with broad generalisation capability.</w:t>
      </w:r>
    </w:p>
    <w:p w14:paraId="7A36825E" w14:textId="77777777" w:rsidR="008332E6" w:rsidRPr="008332E6" w:rsidRDefault="008332E6" w:rsidP="008332E6">
      <w:pPr>
        <w:pStyle w:val="Titolo3"/>
        <w:numPr>
          <w:ilvl w:val="0"/>
          <w:numId w:val="13"/>
        </w:numPr>
        <w:rPr>
          <w:rFonts w:ascii="Arial" w:hAnsi="Arial" w:cs="Arial"/>
          <w:b w:val="0"/>
          <w:bCs w:val="0"/>
          <w:color w:val="000000" w:themeColor="text1"/>
          <w:lang w:val="it-IT"/>
        </w:rPr>
      </w:pPr>
      <w:r w:rsidRPr="008332E6">
        <w:rPr>
          <w:rFonts w:ascii="Arial" w:hAnsi="Arial" w:cs="Arial"/>
          <w:b w:val="0"/>
          <w:bCs w:val="0"/>
          <w:color w:val="000000" w:themeColor="text1"/>
          <w:lang w:val="it-IT"/>
        </w:rPr>
        <w:t>CLIP-L anchors prompts with visual precision, enabling refined semantic targeting through image-prompt intersection.</w:t>
      </w:r>
    </w:p>
    <w:p w14:paraId="18345945"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Redux, in this context, is a style-delta modifier trained to inject nuanced visual signatures (skin tone, light diffusion, texture harmonisation) without overpowering the base character structure. When used with LoRA adapters, Redux enables hybridisation between prompt-driven intent and dataset-level realism.</w:t>
      </w:r>
    </w:p>
    <w:p w14:paraId="2B516F21"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LoRA adapters, stacked via the PowerLoader module, surgically alter visual expression — from micro-skin fidelity to makeup, tone, or even era-specific gloss. Paired with SigCLIP Vision Patch14/384, the system allows bi-directional conditioning: text-to-image and image-to-latent loops, with high alignment in the visual attention maps.</w:t>
      </w:r>
    </w:p>
    <w:p w14:paraId="6E210E44"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lastRenderedPageBreak/>
        <w:t>And at the latent decode level, we employ a purpose-trained VAE (autoencoder) optimised for facial reconstruction. This VAE decodes high-density latents with controlled chromatic and tonal recovery — critical for avoiding the plastic overtones of weaker decoders.</w:t>
      </w:r>
    </w:p>
    <w:p w14:paraId="052D3946"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pict w14:anchorId="2817AC0B">
          <v:rect id="_x0000_i1124" style="width:0;height:1.5pt" o:hrstd="t" o:hr="t" fillcolor="#a0a0a0" stroked="f"/>
        </w:pict>
      </w:r>
    </w:p>
    <w:p w14:paraId="32FADB91" w14:textId="470ECD7A"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Diffusion Isn’t Magic — It’s Architecture</w:t>
      </w:r>
    </w:p>
    <w:p w14:paraId="5CC618CC"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Let’s be clear: generative AI is not a button that makes art.</w:t>
      </w:r>
      <w:r w:rsidRPr="008332E6">
        <w:rPr>
          <w:rFonts w:ascii="Arial" w:hAnsi="Arial" w:cs="Arial"/>
          <w:b w:val="0"/>
          <w:bCs w:val="0"/>
          <w:color w:val="000000" w:themeColor="text1"/>
          <w:lang w:val="it-IT"/>
        </w:rPr>
        <w:br/>
        <w:t>Diffusion models are layered systems of inference, where information is sculpted from noise by recursive evaluation over hundreds of steps. These systems rely on conditioners — which can be image embeddings, CLIP token maps, expression vectors — to guide how noise collapses into form.</w:t>
      </w:r>
    </w:p>
    <w:p w14:paraId="36B2431F"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Three major types of conditioning exist in this workflow:</w:t>
      </w:r>
    </w:p>
    <w:p w14:paraId="6FC5BD26" w14:textId="77777777" w:rsidR="008332E6" w:rsidRPr="008332E6" w:rsidRDefault="008332E6" w:rsidP="008332E6">
      <w:pPr>
        <w:pStyle w:val="Titolo3"/>
        <w:numPr>
          <w:ilvl w:val="0"/>
          <w:numId w:val="14"/>
        </w:numPr>
        <w:rPr>
          <w:rFonts w:ascii="Arial" w:hAnsi="Arial" w:cs="Arial"/>
          <w:b w:val="0"/>
          <w:bCs w:val="0"/>
          <w:color w:val="000000" w:themeColor="text1"/>
          <w:lang w:val="it-IT"/>
        </w:rPr>
      </w:pPr>
      <w:r w:rsidRPr="008332E6">
        <w:rPr>
          <w:rFonts w:ascii="Arial" w:hAnsi="Arial" w:cs="Arial"/>
          <w:b w:val="0"/>
          <w:bCs w:val="0"/>
          <w:color w:val="000000" w:themeColor="text1"/>
          <w:lang w:val="it-IT"/>
        </w:rPr>
        <w:t>Textual (CLIP, T5): semantic intent, camera logic, visual modifiers.</w:t>
      </w:r>
    </w:p>
    <w:p w14:paraId="0FF64030" w14:textId="77777777" w:rsidR="008332E6" w:rsidRPr="008332E6" w:rsidRDefault="008332E6" w:rsidP="008332E6">
      <w:pPr>
        <w:pStyle w:val="Titolo3"/>
        <w:numPr>
          <w:ilvl w:val="0"/>
          <w:numId w:val="14"/>
        </w:numPr>
        <w:rPr>
          <w:rFonts w:ascii="Arial" w:hAnsi="Arial" w:cs="Arial"/>
          <w:b w:val="0"/>
          <w:bCs w:val="0"/>
          <w:color w:val="000000" w:themeColor="text1"/>
          <w:lang w:val="it-IT"/>
        </w:rPr>
      </w:pPr>
      <w:r w:rsidRPr="008332E6">
        <w:rPr>
          <w:rFonts w:ascii="Arial" w:hAnsi="Arial" w:cs="Arial"/>
          <w:b w:val="0"/>
          <w:bCs w:val="0"/>
          <w:color w:val="000000" w:themeColor="text1"/>
          <w:lang w:val="it-IT"/>
        </w:rPr>
        <w:t>Visual (CLIP-Vision, Redux): embedding of identity, lighting, and mood.</w:t>
      </w:r>
    </w:p>
    <w:p w14:paraId="75091BC5" w14:textId="77777777" w:rsidR="008332E6" w:rsidRPr="008332E6" w:rsidRDefault="008332E6" w:rsidP="008332E6">
      <w:pPr>
        <w:pStyle w:val="Titolo3"/>
        <w:numPr>
          <w:ilvl w:val="0"/>
          <w:numId w:val="14"/>
        </w:numPr>
        <w:rPr>
          <w:rFonts w:ascii="Arial" w:hAnsi="Arial" w:cs="Arial"/>
          <w:b w:val="0"/>
          <w:bCs w:val="0"/>
          <w:color w:val="000000" w:themeColor="text1"/>
          <w:lang w:val="it-IT"/>
        </w:rPr>
      </w:pPr>
      <w:r w:rsidRPr="008332E6">
        <w:rPr>
          <w:rFonts w:ascii="Arial" w:hAnsi="Arial" w:cs="Arial"/>
          <w:b w:val="0"/>
          <w:bCs w:val="0"/>
          <w:color w:val="000000" w:themeColor="text1"/>
          <w:lang w:val="it-IT"/>
        </w:rPr>
        <w:t>Latent (LoRA, Sigma reweighting): structural anchors that alter the behavior of the denoiser or patch grid.</w:t>
      </w:r>
    </w:p>
    <w:p w14:paraId="797B4674"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A well-designed flow must orchestrate these signals in order, with balance, and with an understanding that no single conditioner owns the final output. Instead, they negotiate — often with unexpected results — and this is where real mastery lies.</w:t>
      </w:r>
    </w:p>
    <w:p w14:paraId="094AD3F1"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We don’t just stack components: we shape the temporal and spatial relationships between them. Sigma samplers, Detail Daemon overlays, and Lying Sigma rebalancers are tools that reshape the latent field itself — where realism is not generated, but emerges from careful interplay.</w:t>
      </w:r>
    </w:p>
    <w:p w14:paraId="16B18B83"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pict w14:anchorId="2F2FE7C1">
          <v:rect id="_x0000_i1125" style="width:0;height:1.5pt" o:hrstd="t" o:hr="t" fillcolor="#a0a0a0" stroked="f"/>
        </w:pict>
      </w:r>
    </w:p>
    <w:p w14:paraId="3441D497" w14:textId="3F24288B"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Why PortraitMaster Exists — Beyond Nodes</w:t>
      </w:r>
    </w:p>
    <w:p w14:paraId="5C8580F1"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This workflow suite is the product of hundreds of thousands of tests, parameter variations, controlled A/B runs, and — most importantly — visual judgment born from years of professional image production. It doesn’t come from documentation alone. It comes from failure, trial, the exploration of community experiments, Patreon test branches, and beta models that crash half the time.</w:t>
      </w:r>
    </w:p>
    <w:p w14:paraId="08B08076"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PortraitMaster is not a technical exercise. It is the result of a passion to create tools that elevate AI image generation from novelty to craft — where every toggle, every blend, every upscaling curve matters.</w:t>
      </w:r>
    </w:p>
    <w:p w14:paraId="763CD959"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lastRenderedPageBreak/>
        <w:t>You won’t find “plug and play” perfection here. What you will find is a suite of mechanisms — meticulously designed — that give you professional control, if you are willing to invest time and curiosity.</w:t>
      </w:r>
    </w:p>
    <w:p w14:paraId="176B2B2A"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pict w14:anchorId="5BDAB512">
          <v:rect id="_x0000_i1126" style="width:0;height:1.5pt" o:hrstd="t" o:hr="t" fillcolor="#a0a0a0" stroked="f"/>
        </w:pict>
      </w:r>
    </w:p>
    <w:p w14:paraId="0563993E" w14:textId="77777777" w:rsidR="008332E6" w:rsidRPr="008332E6" w:rsidRDefault="008332E6" w:rsidP="008332E6">
      <w:pPr>
        <w:pStyle w:val="Titolo3"/>
        <w:rPr>
          <w:rFonts w:ascii="Arial" w:hAnsi="Arial" w:cs="Arial"/>
          <w:b w:val="0"/>
          <w:bCs w:val="0"/>
          <w:color w:val="000000" w:themeColor="text1"/>
          <w:lang w:val="it-IT"/>
        </w:rPr>
      </w:pPr>
      <w:r w:rsidRPr="008332E6">
        <w:rPr>
          <w:rFonts w:ascii="Segoe UI Emoji" w:hAnsi="Segoe UI Emoji" w:cs="Segoe UI Emoji"/>
          <w:b w:val="0"/>
          <w:bCs w:val="0"/>
          <w:color w:val="000000" w:themeColor="text1"/>
          <w:lang w:val="it-IT"/>
        </w:rPr>
        <w:t>📁</w:t>
      </w:r>
      <w:r w:rsidRPr="008332E6">
        <w:rPr>
          <w:rFonts w:ascii="Arial" w:hAnsi="Arial" w:cs="Arial"/>
          <w:b w:val="0"/>
          <w:bCs w:val="0"/>
          <w:color w:val="000000" w:themeColor="text1"/>
          <w:lang w:val="it-IT"/>
        </w:rPr>
        <w:t xml:space="preserve"> Inside the ZIP — What You’ll Find</w:t>
      </w:r>
    </w:p>
    <w:p w14:paraId="64A008BF"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Inside the downloaded archive, you'll receive:</w:t>
      </w:r>
    </w:p>
    <w:p w14:paraId="6A7C6306" w14:textId="77777777" w:rsidR="008332E6" w:rsidRPr="008332E6" w:rsidRDefault="008332E6" w:rsidP="008332E6">
      <w:pPr>
        <w:pStyle w:val="Titolo3"/>
        <w:numPr>
          <w:ilvl w:val="0"/>
          <w:numId w:val="16"/>
        </w:numPr>
        <w:rPr>
          <w:rFonts w:ascii="Arial" w:hAnsi="Arial" w:cs="Arial"/>
          <w:b w:val="0"/>
          <w:bCs w:val="0"/>
          <w:color w:val="000000" w:themeColor="text1"/>
          <w:lang w:val="it-IT"/>
        </w:rPr>
      </w:pPr>
      <w:r w:rsidRPr="008332E6">
        <w:rPr>
          <w:rFonts w:ascii="Arial" w:hAnsi="Arial" w:cs="Arial"/>
          <w:b w:val="0"/>
          <w:bCs w:val="0"/>
          <w:color w:val="000000" w:themeColor="text1"/>
          <w:lang w:val="it-IT"/>
        </w:rPr>
        <w:t>The full .json ComfyUI workflows — ready to be loaded without manual node assembly. These include all node groups and parameter presets for Expression, Core, and Lite variants.</w:t>
      </w:r>
    </w:p>
    <w:p w14:paraId="40EFBCA3" w14:textId="77777777" w:rsidR="008332E6" w:rsidRPr="008332E6" w:rsidRDefault="008332E6" w:rsidP="008332E6">
      <w:pPr>
        <w:pStyle w:val="Titolo3"/>
        <w:numPr>
          <w:ilvl w:val="0"/>
          <w:numId w:val="16"/>
        </w:numPr>
        <w:rPr>
          <w:rFonts w:ascii="Arial" w:hAnsi="Arial" w:cs="Arial"/>
          <w:b w:val="0"/>
          <w:bCs w:val="0"/>
          <w:color w:val="000000" w:themeColor="text1"/>
          <w:lang w:val="it-IT"/>
        </w:rPr>
      </w:pPr>
      <w:r w:rsidRPr="008332E6">
        <w:rPr>
          <w:rFonts w:ascii="Arial" w:hAnsi="Arial" w:cs="Arial"/>
          <w:b w:val="0"/>
          <w:bCs w:val="0"/>
          <w:color w:val="000000" w:themeColor="text1"/>
          <w:lang w:val="it-IT"/>
        </w:rPr>
        <w:t>Sample files for portrait generation — including layered templates, expression editor images, and mock reference portraits that allow immediate testing of character-based generation.</w:t>
      </w:r>
    </w:p>
    <w:p w14:paraId="4824A2CA" w14:textId="77777777" w:rsidR="008332E6" w:rsidRPr="008332E6" w:rsidRDefault="008332E6" w:rsidP="008332E6">
      <w:pPr>
        <w:pStyle w:val="Titolo3"/>
        <w:numPr>
          <w:ilvl w:val="0"/>
          <w:numId w:val="16"/>
        </w:numPr>
        <w:rPr>
          <w:rFonts w:ascii="Arial" w:hAnsi="Arial" w:cs="Arial"/>
          <w:b w:val="0"/>
          <w:bCs w:val="0"/>
          <w:color w:val="000000" w:themeColor="text1"/>
          <w:lang w:val="it-IT"/>
        </w:rPr>
      </w:pPr>
      <w:r w:rsidRPr="008332E6">
        <w:rPr>
          <w:rFonts w:ascii="Arial" w:hAnsi="Arial" w:cs="Arial"/>
          <w:b w:val="0"/>
          <w:bCs w:val="0"/>
          <w:color w:val="000000" w:themeColor="text1"/>
          <w:lang w:val="it-IT"/>
        </w:rPr>
        <w:t>Comprehensive documentation for every step — with detailed descriptions of each node group, input requirement, recommended configurations, and advanced tuning strategies to maximise image quality and control.</w:t>
      </w:r>
    </w:p>
    <w:p w14:paraId="0C852657"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You will also find a second document:</w:t>
      </w:r>
      <w:r w:rsidRPr="008332E6">
        <w:rPr>
          <w:rFonts w:ascii="Arial" w:hAnsi="Arial" w:cs="Arial"/>
          <w:b w:val="0"/>
          <w:bCs w:val="0"/>
          <w:color w:val="000000" w:themeColor="text1"/>
          <w:lang w:val="it-IT"/>
        </w:rPr>
        <w:br/>
        <w:t>“Character Consistency Engineering — PortraitMaster Method”.</w:t>
      </w:r>
      <w:r w:rsidRPr="008332E6">
        <w:rPr>
          <w:rFonts w:ascii="Arial" w:hAnsi="Arial" w:cs="Arial"/>
          <w:b w:val="0"/>
          <w:bCs w:val="0"/>
          <w:color w:val="000000" w:themeColor="text1"/>
          <w:lang w:val="it-IT"/>
        </w:rPr>
        <w:br/>
        <w:t>This goes beyond generation. It is a meticulous guide on how to maintain photographic coherence across dozens or hundreds of AI renders, keeping identity, pose, gaze, and lighting stable while iterating clothing, style, or mood. This is a long and demanding process — not automated, not mass-produced — but necessary if you're building serious content pipelines or AI-based casting portfolios.</w:t>
      </w:r>
    </w:p>
    <w:p w14:paraId="6B1C9A84"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pict w14:anchorId="70616B32">
          <v:rect id="_x0000_i1127" style="width:0;height:1.5pt" o:hrstd="t" o:hr="t" fillcolor="#a0a0a0" stroked="f"/>
        </w:pict>
      </w:r>
    </w:p>
    <w:p w14:paraId="43609BA9" w14:textId="0F4A27FE"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This Is Not a Shortcut. It's a Discipline.</w:t>
      </w:r>
    </w:p>
    <w:p w14:paraId="6C4076D6"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If you believe generative AI is an “instant photoshoot” tool, you will be disappointed.</w:t>
      </w:r>
    </w:p>
    <w:p w14:paraId="001BE4C9"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This is not MidJourney. It’s not a filter.</w:t>
      </w:r>
      <w:r w:rsidRPr="008332E6">
        <w:rPr>
          <w:rFonts w:ascii="Arial" w:hAnsi="Arial" w:cs="Arial"/>
          <w:b w:val="0"/>
          <w:bCs w:val="0"/>
          <w:color w:val="000000" w:themeColor="text1"/>
          <w:lang w:val="it-IT"/>
        </w:rPr>
        <w:br/>
        <w:t>This is not a one-click solution.</w:t>
      </w:r>
    </w:p>
    <w:p w14:paraId="49249C01"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This is a platform for creators — built to reward time, attention, and taste.</w:t>
      </w:r>
      <w:r w:rsidRPr="008332E6">
        <w:rPr>
          <w:rFonts w:ascii="Arial" w:hAnsi="Arial" w:cs="Arial"/>
          <w:b w:val="0"/>
          <w:bCs w:val="0"/>
          <w:color w:val="000000" w:themeColor="text1"/>
          <w:lang w:val="it-IT"/>
        </w:rPr>
        <w:br/>
        <w:t>Hours of experimentation will yield control.</w:t>
      </w:r>
      <w:r w:rsidRPr="008332E6">
        <w:rPr>
          <w:rFonts w:ascii="Arial" w:hAnsi="Arial" w:cs="Arial"/>
          <w:b w:val="0"/>
          <w:bCs w:val="0"/>
          <w:color w:val="000000" w:themeColor="text1"/>
          <w:lang w:val="it-IT"/>
        </w:rPr>
        <w:br/>
        <w:t>Repetition will yield consistency.</w:t>
      </w:r>
      <w:r w:rsidRPr="008332E6">
        <w:rPr>
          <w:rFonts w:ascii="Arial" w:hAnsi="Arial" w:cs="Arial"/>
          <w:b w:val="0"/>
          <w:bCs w:val="0"/>
          <w:color w:val="000000" w:themeColor="text1"/>
          <w:lang w:val="it-IT"/>
        </w:rPr>
        <w:br/>
        <w:t>And from there, true creative direction becomes possible.</w:t>
      </w:r>
    </w:p>
    <w:p w14:paraId="1C81B9EB" w14:textId="77777777" w:rsidR="008332E6" w:rsidRPr="008332E6" w:rsidRDefault="008332E6" w:rsidP="008332E6">
      <w:pPr>
        <w:pStyle w:val="Titolo3"/>
        <w:rPr>
          <w:rFonts w:ascii="Arial" w:hAnsi="Arial" w:cs="Arial"/>
          <w:b w:val="0"/>
          <w:bCs w:val="0"/>
          <w:color w:val="000000" w:themeColor="text1"/>
          <w:lang w:val="it-IT"/>
        </w:rPr>
      </w:pPr>
      <w:r w:rsidRPr="008332E6">
        <w:rPr>
          <w:rFonts w:ascii="Arial" w:hAnsi="Arial" w:cs="Arial"/>
          <w:b w:val="0"/>
          <w:bCs w:val="0"/>
          <w:color w:val="000000" w:themeColor="text1"/>
          <w:lang w:val="it-IT"/>
        </w:rPr>
        <w:t>Welcome to PortraitMaster.</w:t>
      </w:r>
    </w:p>
    <w:p w14:paraId="652AC340" w14:textId="77777777" w:rsidR="008332E6" w:rsidRPr="008332E6" w:rsidRDefault="008332E6">
      <w:pPr>
        <w:pStyle w:val="Titolo3"/>
        <w:jc w:val="center"/>
        <w:rPr>
          <w:rFonts w:ascii="Arial" w:hAnsi="Arial" w:cs="Arial"/>
        </w:rPr>
      </w:pPr>
    </w:p>
    <w:p w14:paraId="49BA6727" w14:textId="77777777" w:rsidR="008332E6" w:rsidRDefault="008332E6">
      <w:pPr>
        <w:rPr>
          <w:rFonts w:asciiTheme="majorHAnsi" w:eastAsiaTheme="majorEastAsia" w:hAnsiTheme="majorHAnsi" w:cstheme="majorBidi"/>
          <w:b/>
          <w:bCs/>
          <w:color w:val="4F81BD" w:themeColor="accent1"/>
        </w:rPr>
      </w:pPr>
      <w:r>
        <w:br w:type="page"/>
      </w:r>
    </w:p>
    <w:p w14:paraId="70CAB1A0" w14:textId="34916AC9" w:rsidR="00B8713E" w:rsidRDefault="00000000">
      <w:pPr>
        <w:pStyle w:val="Titolo3"/>
        <w:jc w:val="center"/>
      </w:pPr>
      <w:r>
        <w:lastRenderedPageBreak/>
        <w:t>PortraitMaster FLUX1 Workflow Suite — Technical Documentation</w:t>
      </w:r>
    </w:p>
    <w:p w14:paraId="2B0D2B15" w14:textId="77777777" w:rsidR="00B8713E" w:rsidRDefault="00000000">
      <w:pPr>
        <w:jc w:val="center"/>
      </w:pPr>
      <w:r>
        <w:rPr>
          <w:b/>
          <w:i/>
        </w:rPr>
        <w:t>Variants: Expression • Core • Lite</w:t>
      </w:r>
    </w:p>
    <w:p w14:paraId="333A8418" w14:textId="77777777" w:rsidR="00B8713E" w:rsidRDefault="00000000">
      <w:r>
        <w:br w:type="page"/>
      </w:r>
    </w:p>
    <w:p w14:paraId="66EA60C9" w14:textId="77777777" w:rsidR="00B8713E" w:rsidRDefault="00000000">
      <w:pPr>
        <w:pStyle w:val="Titolo1"/>
      </w:pPr>
      <w:r>
        <w:lastRenderedPageBreak/>
        <w:t>1  Introduction &amp; Scope</w:t>
      </w:r>
    </w:p>
    <w:p w14:paraId="488FF794" w14:textId="77777777" w:rsidR="00B8713E" w:rsidRDefault="00000000">
      <w:r>
        <w:t>This document provides a technical overview of the “PortraitMaster FLUX1” workflow family for ComfyUI. The three variants — Expression, Core, and Lite — share an identical graph topology; performance differences lie primarily in the default parameters, active sub‑modules, and optional post‑processing chains suited to various GPU budgets.</w:t>
      </w:r>
      <w:r>
        <w:br/>
      </w:r>
      <w:r>
        <w:br/>
        <w:t>Each workflow is modular, enabling rapid substitution of models, schedulers, and conditioning sources without restructuring the graph. The documentation is organised per functional group; every group header in the ComfyUI canvas maps to a chapter in this file.</w:t>
      </w:r>
    </w:p>
    <w:p w14:paraId="5619CC92" w14:textId="77777777" w:rsidR="00B8713E" w:rsidRDefault="00000000">
      <w:pPr>
        <w:pStyle w:val="Titolo1"/>
      </w:pPr>
      <w:r>
        <w:t>2  Group 0 — Model FLUX 1  +  Redux  +  CLIP Vision</w:t>
      </w:r>
    </w:p>
    <w:p w14:paraId="4CC18689" w14:textId="0300D4D9" w:rsidR="00505198" w:rsidRDefault="00505198" w:rsidP="00505198">
      <w:r w:rsidRPr="00505198">
        <w:drawing>
          <wp:inline distT="0" distB="0" distL="0" distR="0" wp14:anchorId="51F22C59" wp14:editId="63085151">
            <wp:extent cx="5486400" cy="4112895"/>
            <wp:effectExtent l="0" t="0" r="0" b="1905"/>
            <wp:docPr id="1225087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87124" name=""/>
                    <pic:cNvPicPr/>
                  </pic:nvPicPr>
                  <pic:blipFill>
                    <a:blip r:embed="rId6"/>
                    <a:stretch>
                      <a:fillRect/>
                    </a:stretch>
                  </pic:blipFill>
                  <pic:spPr>
                    <a:xfrm>
                      <a:off x="0" y="0"/>
                      <a:ext cx="5486400" cy="4112895"/>
                    </a:xfrm>
                    <a:prstGeom prst="rect">
                      <a:avLst/>
                    </a:prstGeom>
                  </pic:spPr>
                </pic:pic>
              </a:graphicData>
            </a:graphic>
          </wp:inline>
        </w:drawing>
      </w:r>
    </w:p>
    <w:p w14:paraId="36C9D4C8" w14:textId="77777777" w:rsidR="00B8713E" w:rsidRDefault="00000000">
      <w:pPr>
        <w:pStyle w:val="Titolo2"/>
      </w:pPr>
      <w:r>
        <w:t>2.1 Objectives</w:t>
      </w:r>
    </w:p>
    <w:p w14:paraId="77F4CB07" w14:textId="77777777" w:rsidR="00B8713E" w:rsidRDefault="00000000">
      <w:r>
        <w:rPr>
          <w:b/>
        </w:rPr>
        <w:t>• Load the base diffusion backbone (FLUX 1)</w:t>
      </w:r>
      <w:r>
        <w:br/>
        <w:t>• Apply first‑block caching for inference acceleration</w:t>
      </w:r>
      <w:r>
        <w:br/>
        <w:t>• Attach paired text encoders (T5‑XXL + CLIP‑L)</w:t>
      </w:r>
      <w:r>
        <w:br/>
        <w:t>• Inject the Redux style modifier</w:t>
      </w:r>
      <w:r>
        <w:br/>
        <w:t>• Load a dedicated VAE for high‑fidelity reconstruction</w:t>
      </w:r>
      <w:r>
        <w:br/>
        <w:t>• Register CLIP‑Vision embeddings for downstream guidance</w:t>
      </w:r>
    </w:p>
    <w:p w14:paraId="051DCB99" w14:textId="77777777" w:rsidR="00B8713E" w:rsidRDefault="00000000">
      <w:pPr>
        <w:pStyle w:val="Titolo3"/>
      </w:pPr>
      <w:r>
        <w:lastRenderedPageBreak/>
        <w:t>2.2 Node Map (High‑Level Flow)</w:t>
      </w:r>
    </w:p>
    <w:p w14:paraId="63187064" w14:textId="77777777" w:rsidR="00B8713E" w:rsidRDefault="00000000">
      <w:r>
        <w:t>The group initialises the computational context. Execution begins with “Load Diffusion Model”, producing a UNet handle consumed by “Apply First Block Cache” to patch early residuals. Text conditioning is injected via “DualCLIPLoader”, while stylistic deltas are merged through “Load Style Model”. The VAE and CLIP‑Vision loaders expose latent‑space reconstruction and image‑level embedding streams respectively.</w:t>
      </w:r>
    </w:p>
    <w:p w14:paraId="3B9C94EE" w14:textId="77777777" w:rsidR="00B8713E" w:rsidRDefault="00000000">
      <w:pPr>
        <w:pStyle w:val="Titolo3"/>
      </w:pPr>
      <w:r>
        <w:t>2.3 Node‑Level Specification</w:t>
      </w:r>
    </w:p>
    <w:tbl>
      <w:tblPr>
        <w:tblW w:w="0" w:type="auto"/>
        <w:tblLook w:val="04A0" w:firstRow="1" w:lastRow="0" w:firstColumn="1" w:lastColumn="0" w:noHBand="0" w:noVBand="1"/>
      </w:tblPr>
      <w:tblGrid>
        <w:gridCol w:w="1802"/>
        <w:gridCol w:w="1126"/>
        <w:gridCol w:w="2856"/>
        <w:gridCol w:w="2856"/>
      </w:tblGrid>
      <w:tr w:rsidR="00B8713E" w14:paraId="547062BD" w14:textId="77777777">
        <w:tc>
          <w:tcPr>
            <w:tcW w:w="2160" w:type="dxa"/>
          </w:tcPr>
          <w:p w14:paraId="010A37D2" w14:textId="77777777" w:rsidR="00B8713E" w:rsidRDefault="00000000">
            <w:r>
              <w:rPr>
                <w:sz w:val="18"/>
              </w:rPr>
              <w:t>Node</w:t>
            </w:r>
          </w:p>
        </w:tc>
        <w:tc>
          <w:tcPr>
            <w:tcW w:w="2160" w:type="dxa"/>
          </w:tcPr>
          <w:p w14:paraId="000C201A" w14:textId="77777777" w:rsidR="00B8713E" w:rsidRDefault="00000000">
            <w:r>
              <w:rPr>
                <w:sz w:val="18"/>
              </w:rPr>
              <w:t>Role</w:t>
            </w:r>
          </w:p>
        </w:tc>
        <w:tc>
          <w:tcPr>
            <w:tcW w:w="2160" w:type="dxa"/>
          </w:tcPr>
          <w:p w14:paraId="6C382A62" w14:textId="77777777" w:rsidR="00B8713E" w:rsidRDefault="00000000">
            <w:r>
              <w:rPr>
                <w:sz w:val="18"/>
              </w:rPr>
              <w:t>Key Parameters</w:t>
            </w:r>
          </w:p>
        </w:tc>
        <w:tc>
          <w:tcPr>
            <w:tcW w:w="2160" w:type="dxa"/>
          </w:tcPr>
          <w:p w14:paraId="41BEEBFF" w14:textId="77777777" w:rsidR="00B8713E" w:rsidRDefault="00000000">
            <w:r>
              <w:rPr>
                <w:sz w:val="18"/>
              </w:rPr>
              <w:t>Artifact(s)</w:t>
            </w:r>
          </w:p>
        </w:tc>
      </w:tr>
      <w:tr w:rsidR="00B8713E" w14:paraId="349D9C9E" w14:textId="77777777">
        <w:tc>
          <w:tcPr>
            <w:tcW w:w="2160" w:type="dxa"/>
          </w:tcPr>
          <w:p w14:paraId="7688C2F9" w14:textId="77777777" w:rsidR="00B8713E" w:rsidRDefault="00000000">
            <w:r>
              <w:rPr>
                <w:sz w:val="18"/>
              </w:rPr>
              <w:t>Load Diffusion Model</w:t>
            </w:r>
          </w:p>
        </w:tc>
        <w:tc>
          <w:tcPr>
            <w:tcW w:w="2160" w:type="dxa"/>
          </w:tcPr>
          <w:p w14:paraId="77ACD43F" w14:textId="77777777" w:rsidR="00B8713E" w:rsidRDefault="00000000">
            <w:r>
              <w:rPr>
                <w:sz w:val="18"/>
              </w:rPr>
              <w:t>Loads FLUX1 UNet weights</w:t>
            </w:r>
          </w:p>
        </w:tc>
        <w:tc>
          <w:tcPr>
            <w:tcW w:w="2160" w:type="dxa"/>
          </w:tcPr>
          <w:p w14:paraId="3C577697" w14:textId="77777777" w:rsidR="00B8713E" w:rsidRDefault="00000000">
            <w:r>
              <w:rPr>
                <w:sz w:val="18"/>
              </w:rPr>
              <w:t>unet_name = flux1-dev.safetensors</w:t>
            </w:r>
            <w:r>
              <w:rPr>
                <w:sz w:val="18"/>
              </w:rPr>
              <w:br/>
              <w:t>weight_dtype = fp8_e4m3fn_fast</w:t>
            </w:r>
          </w:p>
        </w:tc>
        <w:tc>
          <w:tcPr>
            <w:tcW w:w="2160" w:type="dxa"/>
          </w:tcPr>
          <w:p w14:paraId="026D4285" w14:textId="77777777" w:rsidR="00B8713E" w:rsidRDefault="00000000">
            <w:r>
              <w:rPr>
                <w:sz w:val="18"/>
              </w:rPr>
              <w:t>flux1-dev.safetensors</w:t>
            </w:r>
          </w:p>
        </w:tc>
      </w:tr>
      <w:tr w:rsidR="00B8713E" w14:paraId="519711E6" w14:textId="77777777">
        <w:tc>
          <w:tcPr>
            <w:tcW w:w="2160" w:type="dxa"/>
          </w:tcPr>
          <w:p w14:paraId="1D8E2B00" w14:textId="77777777" w:rsidR="00B8713E" w:rsidRDefault="00000000">
            <w:r>
              <w:rPr>
                <w:sz w:val="18"/>
              </w:rPr>
              <w:t>Apply First Block Cache</w:t>
            </w:r>
          </w:p>
        </w:tc>
        <w:tc>
          <w:tcPr>
            <w:tcW w:w="2160" w:type="dxa"/>
          </w:tcPr>
          <w:p w14:paraId="7214620F" w14:textId="77777777" w:rsidR="00B8713E" w:rsidRDefault="00000000">
            <w:r>
              <w:rPr>
                <w:sz w:val="18"/>
              </w:rPr>
              <w:t>Injects residual‑diff caching (WaveSpeed)</w:t>
            </w:r>
          </w:p>
        </w:tc>
        <w:tc>
          <w:tcPr>
            <w:tcW w:w="2160" w:type="dxa"/>
          </w:tcPr>
          <w:p w14:paraId="1302C918" w14:textId="77777777" w:rsidR="00B8713E" w:rsidRDefault="00000000">
            <w:r>
              <w:rPr>
                <w:sz w:val="18"/>
              </w:rPr>
              <w:t>residual_diff_threshold = 0.08</w:t>
            </w:r>
            <w:r>
              <w:rPr>
                <w:sz w:val="18"/>
              </w:rPr>
              <w:br/>
              <w:t>start=0 • end=1</w:t>
            </w:r>
            <w:r>
              <w:rPr>
                <w:sz w:val="18"/>
              </w:rPr>
              <w:br/>
              <w:t>max_cache_hits=0</w:t>
            </w:r>
          </w:p>
        </w:tc>
        <w:tc>
          <w:tcPr>
            <w:tcW w:w="2160" w:type="dxa"/>
          </w:tcPr>
          <w:p w14:paraId="6CE96A11" w14:textId="77777777" w:rsidR="00B8713E" w:rsidRDefault="00000000">
            <w:r>
              <w:rPr>
                <w:sz w:val="18"/>
              </w:rPr>
              <w:t>—</w:t>
            </w:r>
          </w:p>
        </w:tc>
      </w:tr>
      <w:tr w:rsidR="00B8713E" w14:paraId="13B97826" w14:textId="77777777">
        <w:tc>
          <w:tcPr>
            <w:tcW w:w="2160" w:type="dxa"/>
          </w:tcPr>
          <w:p w14:paraId="2B968AFC" w14:textId="77777777" w:rsidR="00B8713E" w:rsidRDefault="00000000">
            <w:r>
              <w:rPr>
                <w:sz w:val="18"/>
              </w:rPr>
              <w:t>DualCLIPLoader</w:t>
            </w:r>
          </w:p>
        </w:tc>
        <w:tc>
          <w:tcPr>
            <w:tcW w:w="2160" w:type="dxa"/>
          </w:tcPr>
          <w:p w14:paraId="495EA4A3" w14:textId="77777777" w:rsidR="00B8713E" w:rsidRDefault="00000000">
            <w:r>
              <w:rPr>
                <w:sz w:val="18"/>
              </w:rPr>
              <w:t>Text encoders (T5‑XXL &amp; CLIP‑L)</w:t>
            </w:r>
          </w:p>
        </w:tc>
        <w:tc>
          <w:tcPr>
            <w:tcW w:w="2160" w:type="dxa"/>
          </w:tcPr>
          <w:p w14:paraId="4EDED8CE" w14:textId="77777777" w:rsidR="00B8713E" w:rsidRDefault="00000000">
            <w:r>
              <w:rPr>
                <w:sz w:val="18"/>
              </w:rPr>
              <w:t>clip_name1 = t5xxl_fp16.safetensors</w:t>
            </w:r>
            <w:r>
              <w:rPr>
                <w:sz w:val="18"/>
              </w:rPr>
              <w:br/>
              <w:t>clip_name2 = clip_l.safetensors</w:t>
            </w:r>
            <w:r>
              <w:rPr>
                <w:sz w:val="18"/>
              </w:rPr>
              <w:br/>
              <w:t>type = flux</w:t>
            </w:r>
          </w:p>
        </w:tc>
        <w:tc>
          <w:tcPr>
            <w:tcW w:w="2160" w:type="dxa"/>
          </w:tcPr>
          <w:p w14:paraId="56303DA3" w14:textId="77777777" w:rsidR="00B8713E" w:rsidRDefault="00000000">
            <w:r>
              <w:rPr>
                <w:sz w:val="18"/>
              </w:rPr>
              <w:t>t5xxl_fp16.safetensors; clip_l.safetensors</w:t>
            </w:r>
          </w:p>
        </w:tc>
      </w:tr>
      <w:tr w:rsidR="00B8713E" w14:paraId="10FB33DE" w14:textId="77777777">
        <w:tc>
          <w:tcPr>
            <w:tcW w:w="2160" w:type="dxa"/>
          </w:tcPr>
          <w:p w14:paraId="4D430CCA" w14:textId="77777777" w:rsidR="00B8713E" w:rsidRDefault="00000000">
            <w:r>
              <w:rPr>
                <w:sz w:val="18"/>
              </w:rPr>
              <w:t>Load Style Model</w:t>
            </w:r>
          </w:p>
        </w:tc>
        <w:tc>
          <w:tcPr>
            <w:tcW w:w="2160" w:type="dxa"/>
          </w:tcPr>
          <w:p w14:paraId="204E8A0F" w14:textId="77777777" w:rsidR="00B8713E" w:rsidRDefault="00000000">
            <w:r>
              <w:rPr>
                <w:sz w:val="18"/>
              </w:rPr>
              <w:t>Applies Redux style delta</w:t>
            </w:r>
          </w:p>
        </w:tc>
        <w:tc>
          <w:tcPr>
            <w:tcW w:w="2160" w:type="dxa"/>
          </w:tcPr>
          <w:p w14:paraId="001331C7" w14:textId="77777777" w:rsidR="00B8713E" w:rsidRDefault="00000000">
            <w:r>
              <w:rPr>
                <w:sz w:val="18"/>
              </w:rPr>
              <w:t>style_model_name = flux1-redux-dev.safetensors</w:t>
            </w:r>
          </w:p>
        </w:tc>
        <w:tc>
          <w:tcPr>
            <w:tcW w:w="2160" w:type="dxa"/>
          </w:tcPr>
          <w:p w14:paraId="7B6947FA" w14:textId="77777777" w:rsidR="00B8713E" w:rsidRDefault="00000000">
            <w:r>
              <w:rPr>
                <w:sz w:val="18"/>
              </w:rPr>
              <w:t>flux1-redux-dev.safetensors</w:t>
            </w:r>
          </w:p>
        </w:tc>
      </w:tr>
      <w:tr w:rsidR="00B8713E" w14:paraId="50A3E349" w14:textId="77777777">
        <w:tc>
          <w:tcPr>
            <w:tcW w:w="2160" w:type="dxa"/>
          </w:tcPr>
          <w:p w14:paraId="10017816" w14:textId="77777777" w:rsidR="00B8713E" w:rsidRDefault="00000000">
            <w:r>
              <w:rPr>
                <w:sz w:val="18"/>
              </w:rPr>
              <w:t>Load VAE</w:t>
            </w:r>
          </w:p>
        </w:tc>
        <w:tc>
          <w:tcPr>
            <w:tcW w:w="2160" w:type="dxa"/>
          </w:tcPr>
          <w:p w14:paraId="23688C75" w14:textId="77777777" w:rsidR="00B8713E" w:rsidRDefault="00000000">
            <w:r>
              <w:rPr>
                <w:sz w:val="18"/>
              </w:rPr>
              <w:t>Latent auto‑encoder</w:t>
            </w:r>
          </w:p>
        </w:tc>
        <w:tc>
          <w:tcPr>
            <w:tcW w:w="2160" w:type="dxa"/>
          </w:tcPr>
          <w:p w14:paraId="7CE11B46" w14:textId="77777777" w:rsidR="00B8713E" w:rsidRDefault="00000000">
            <w:r>
              <w:rPr>
                <w:sz w:val="18"/>
              </w:rPr>
              <w:t>vae_name = ae.sft</w:t>
            </w:r>
          </w:p>
        </w:tc>
        <w:tc>
          <w:tcPr>
            <w:tcW w:w="2160" w:type="dxa"/>
          </w:tcPr>
          <w:p w14:paraId="62E0442A" w14:textId="77777777" w:rsidR="00B8713E" w:rsidRDefault="00000000">
            <w:r>
              <w:rPr>
                <w:sz w:val="18"/>
              </w:rPr>
              <w:t>ae.sft</w:t>
            </w:r>
          </w:p>
        </w:tc>
      </w:tr>
      <w:tr w:rsidR="00B8713E" w14:paraId="36CBD86D" w14:textId="77777777">
        <w:tc>
          <w:tcPr>
            <w:tcW w:w="2160" w:type="dxa"/>
          </w:tcPr>
          <w:p w14:paraId="3A53542B" w14:textId="77777777" w:rsidR="00B8713E" w:rsidRDefault="00000000">
            <w:r>
              <w:rPr>
                <w:sz w:val="18"/>
              </w:rPr>
              <w:t>Load CLIP Vision</w:t>
            </w:r>
          </w:p>
        </w:tc>
        <w:tc>
          <w:tcPr>
            <w:tcW w:w="2160" w:type="dxa"/>
          </w:tcPr>
          <w:p w14:paraId="29D0B7A2" w14:textId="77777777" w:rsidR="00B8713E" w:rsidRDefault="00000000">
            <w:r>
              <w:rPr>
                <w:sz w:val="18"/>
              </w:rPr>
              <w:t>Vision‑space encoder</w:t>
            </w:r>
          </w:p>
        </w:tc>
        <w:tc>
          <w:tcPr>
            <w:tcW w:w="2160" w:type="dxa"/>
          </w:tcPr>
          <w:p w14:paraId="47219CAA" w14:textId="77777777" w:rsidR="00B8713E" w:rsidRDefault="00000000">
            <w:r>
              <w:rPr>
                <w:sz w:val="18"/>
              </w:rPr>
              <w:t>clip_vision_name = sigclip_vision_patch14_384.safetensors</w:t>
            </w:r>
          </w:p>
        </w:tc>
        <w:tc>
          <w:tcPr>
            <w:tcW w:w="2160" w:type="dxa"/>
          </w:tcPr>
          <w:p w14:paraId="6F84054A" w14:textId="77777777" w:rsidR="00B8713E" w:rsidRDefault="00000000">
            <w:r>
              <w:rPr>
                <w:sz w:val="18"/>
              </w:rPr>
              <w:t>sigclip_vision_patch14_384.safetensors</w:t>
            </w:r>
          </w:p>
        </w:tc>
      </w:tr>
    </w:tbl>
    <w:p w14:paraId="453AA0D8" w14:textId="77777777" w:rsidR="00B8713E" w:rsidRDefault="00000000">
      <w:pPr>
        <w:pStyle w:val="Titolo2"/>
      </w:pPr>
      <w:r>
        <w:t>2.4 Prerequisites &amp; Installation</w:t>
      </w:r>
    </w:p>
    <w:p w14:paraId="753950BD" w14:textId="77777777" w:rsidR="00B8713E" w:rsidRDefault="00000000">
      <w:r>
        <w:rPr>
          <w:b/>
        </w:rPr>
        <w:t>Environment</w:t>
      </w:r>
      <w:r>
        <w:t xml:space="preserve"> — ComfyUI ≥ 0.3.15 (Python 3.10, CUDA 11.8).</w:t>
      </w:r>
    </w:p>
    <w:p w14:paraId="32DB4D6F" w14:textId="77777777" w:rsidR="00B8713E" w:rsidRDefault="00000000">
      <w:r>
        <w:t>Clone the required custom‑node repositories into “/custom_nodes”:</w:t>
      </w:r>
    </w:p>
    <w:p w14:paraId="22366F05" w14:textId="77777777" w:rsidR="00B8713E" w:rsidRDefault="00000000">
      <w:pPr>
        <w:pStyle w:val="Puntoelenco"/>
      </w:pPr>
      <w:r>
        <w:t>git clone https://github.com/wavespeed-comfy/comfy_fbcache            ./custom_nodes/WaveSpeed-FBCache</w:t>
      </w:r>
    </w:p>
    <w:p w14:paraId="1D4DE889" w14:textId="77777777" w:rsidR="00B8713E" w:rsidRDefault="00000000">
      <w:pPr>
        <w:pStyle w:val="Puntoelenco"/>
      </w:pPr>
      <w:r>
        <w:t>git clone https://github.com/aria-comfy/dual-clip-loader             ./custom_nodes/DualCLIPLoader</w:t>
      </w:r>
    </w:p>
    <w:p w14:paraId="50DEA1D1" w14:textId="77777777" w:rsidR="00B8713E" w:rsidRDefault="00000000">
      <w:r>
        <w:t>Place model files in the corresponding directories:</w:t>
      </w:r>
    </w:p>
    <w:tbl>
      <w:tblPr>
        <w:tblW w:w="0" w:type="auto"/>
        <w:tblLook w:val="04A0" w:firstRow="1" w:lastRow="0" w:firstColumn="1" w:lastColumn="0" w:noHBand="0" w:noVBand="1"/>
      </w:tblPr>
      <w:tblGrid>
        <w:gridCol w:w="4320"/>
        <w:gridCol w:w="4320"/>
      </w:tblGrid>
      <w:tr w:rsidR="00B8713E" w14:paraId="239BD690" w14:textId="77777777">
        <w:tc>
          <w:tcPr>
            <w:tcW w:w="4320" w:type="dxa"/>
          </w:tcPr>
          <w:p w14:paraId="07F2A4CC" w14:textId="77777777" w:rsidR="00B8713E" w:rsidRDefault="00000000">
            <w:r>
              <w:rPr>
                <w:sz w:val="18"/>
              </w:rPr>
              <w:lastRenderedPageBreak/>
              <w:t>File</w:t>
            </w:r>
          </w:p>
        </w:tc>
        <w:tc>
          <w:tcPr>
            <w:tcW w:w="4320" w:type="dxa"/>
          </w:tcPr>
          <w:p w14:paraId="02A8DFBC" w14:textId="77777777" w:rsidR="00B8713E" w:rsidRDefault="00000000">
            <w:r>
              <w:rPr>
                <w:sz w:val="18"/>
              </w:rPr>
              <w:t>Target Folder</w:t>
            </w:r>
          </w:p>
        </w:tc>
      </w:tr>
      <w:tr w:rsidR="00B8713E" w14:paraId="6C70C0B6" w14:textId="77777777">
        <w:tc>
          <w:tcPr>
            <w:tcW w:w="4320" w:type="dxa"/>
          </w:tcPr>
          <w:p w14:paraId="2C830CAF" w14:textId="77777777" w:rsidR="00B8713E" w:rsidRDefault="00000000">
            <w:r>
              <w:rPr>
                <w:sz w:val="18"/>
              </w:rPr>
              <w:t>flux1-dev.safetensors</w:t>
            </w:r>
          </w:p>
        </w:tc>
        <w:tc>
          <w:tcPr>
            <w:tcW w:w="4320" w:type="dxa"/>
          </w:tcPr>
          <w:p w14:paraId="3A8A7329" w14:textId="77777777" w:rsidR="00B8713E" w:rsidRDefault="00000000">
            <w:r>
              <w:rPr>
                <w:sz w:val="18"/>
              </w:rPr>
              <w:t>models/checkpoints</w:t>
            </w:r>
          </w:p>
        </w:tc>
      </w:tr>
      <w:tr w:rsidR="00B8713E" w14:paraId="7BD9DA8E" w14:textId="77777777">
        <w:tc>
          <w:tcPr>
            <w:tcW w:w="4320" w:type="dxa"/>
          </w:tcPr>
          <w:p w14:paraId="3C9DF7A2" w14:textId="77777777" w:rsidR="00B8713E" w:rsidRDefault="00000000">
            <w:r>
              <w:rPr>
                <w:sz w:val="18"/>
              </w:rPr>
              <w:t>flux1-redux-dev.safetensors</w:t>
            </w:r>
          </w:p>
        </w:tc>
        <w:tc>
          <w:tcPr>
            <w:tcW w:w="4320" w:type="dxa"/>
          </w:tcPr>
          <w:p w14:paraId="1331E2E3" w14:textId="77777777" w:rsidR="00B8713E" w:rsidRDefault="00000000">
            <w:r>
              <w:rPr>
                <w:sz w:val="18"/>
              </w:rPr>
              <w:t>models/style_models</w:t>
            </w:r>
          </w:p>
        </w:tc>
      </w:tr>
      <w:tr w:rsidR="00B8713E" w14:paraId="3E608492" w14:textId="77777777">
        <w:tc>
          <w:tcPr>
            <w:tcW w:w="4320" w:type="dxa"/>
          </w:tcPr>
          <w:p w14:paraId="6FA26D59" w14:textId="77777777" w:rsidR="00B8713E" w:rsidRDefault="00000000">
            <w:r>
              <w:rPr>
                <w:sz w:val="18"/>
              </w:rPr>
              <w:t>ae.sft</w:t>
            </w:r>
          </w:p>
        </w:tc>
        <w:tc>
          <w:tcPr>
            <w:tcW w:w="4320" w:type="dxa"/>
          </w:tcPr>
          <w:p w14:paraId="4549E199" w14:textId="77777777" w:rsidR="00B8713E" w:rsidRDefault="00000000">
            <w:r>
              <w:rPr>
                <w:sz w:val="18"/>
              </w:rPr>
              <w:t>models/vae</w:t>
            </w:r>
          </w:p>
        </w:tc>
      </w:tr>
      <w:tr w:rsidR="00B8713E" w14:paraId="3120D21E" w14:textId="77777777">
        <w:tc>
          <w:tcPr>
            <w:tcW w:w="4320" w:type="dxa"/>
          </w:tcPr>
          <w:p w14:paraId="17CAB4A6" w14:textId="77777777" w:rsidR="00B8713E" w:rsidRDefault="00000000">
            <w:r>
              <w:rPr>
                <w:sz w:val="18"/>
              </w:rPr>
              <w:t>t5xxl_fp16.safetensors</w:t>
            </w:r>
          </w:p>
        </w:tc>
        <w:tc>
          <w:tcPr>
            <w:tcW w:w="4320" w:type="dxa"/>
          </w:tcPr>
          <w:p w14:paraId="56811573" w14:textId="77777777" w:rsidR="00B8713E" w:rsidRDefault="00000000">
            <w:r>
              <w:rPr>
                <w:sz w:val="18"/>
              </w:rPr>
              <w:t>models/clip</w:t>
            </w:r>
          </w:p>
        </w:tc>
      </w:tr>
      <w:tr w:rsidR="00B8713E" w14:paraId="011D371B" w14:textId="77777777">
        <w:tc>
          <w:tcPr>
            <w:tcW w:w="4320" w:type="dxa"/>
          </w:tcPr>
          <w:p w14:paraId="53298D9B" w14:textId="77777777" w:rsidR="00B8713E" w:rsidRDefault="00000000">
            <w:r>
              <w:rPr>
                <w:sz w:val="18"/>
              </w:rPr>
              <w:t>clip_l.safetensors</w:t>
            </w:r>
          </w:p>
        </w:tc>
        <w:tc>
          <w:tcPr>
            <w:tcW w:w="4320" w:type="dxa"/>
          </w:tcPr>
          <w:p w14:paraId="7C2A62CC" w14:textId="77777777" w:rsidR="00B8713E" w:rsidRDefault="00000000">
            <w:r>
              <w:rPr>
                <w:sz w:val="18"/>
              </w:rPr>
              <w:t>models/clip</w:t>
            </w:r>
          </w:p>
        </w:tc>
      </w:tr>
      <w:tr w:rsidR="00B8713E" w14:paraId="35812BB7" w14:textId="77777777">
        <w:tc>
          <w:tcPr>
            <w:tcW w:w="4320" w:type="dxa"/>
          </w:tcPr>
          <w:p w14:paraId="58D7B82F" w14:textId="77777777" w:rsidR="00B8713E" w:rsidRDefault="00000000">
            <w:r>
              <w:rPr>
                <w:sz w:val="18"/>
              </w:rPr>
              <w:t>sigclip_vision_patch14_384.safetensors</w:t>
            </w:r>
          </w:p>
        </w:tc>
        <w:tc>
          <w:tcPr>
            <w:tcW w:w="4320" w:type="dxa"/>
          </w:tcPr>
          <w:p w14:paraId="66C1D7D0" w14:textId="77777777" w:rsidR="00B8713E" w:rsidRDefault="00000000">
            <w:r>
              <w:rPr>
                <w:sz w:val="18"/>
              </w:rPr>
              <w:t>models/clip_vision</w:t>
            </w:r>
          </w:p>
        </w:tc>
      </w:tr>
    </w:tbl>
    <w:p w14:paraId="3776ED90" w14:textId="77777777" w:rsidR="00B8713E" w:rsidRDefault="00000000">
      <w:r>
        <w:t>After copying, restart ComfyUI to index the new assets. No additional requirements.txt entries are needed beyond those supplied by the cloned nodes.</w:t>
      </w:r>
    </w:p>
    <w:p w14:paraId="68847E3C" w14:textId="77777777" w:rsidR="00B8713E" w:rsidRDefault="00000000">
      <w:r>
        <w:br w:type="page"/>
      </w:r>
    </w:p>
    <w:p w14:paraId="3DEBA43B" w14:textId="77777777" w:rsidR="00B8713E" w:rsidRDefault="00000000">
      <w:pPr>
        <w:pStyle w:val="Titolo1"/>
      </w:pPr>
      <w:r>
        <w:lastRenderedPageBreak/>
        <w:t>3  Group 1 — Image Redux &amp; Conditioning</w:t>
      </w:r>
    </w:p>
    <w:p w14:paraId="1CC4ED62" w14:textId="6DFB2EDE" w:rsidR="00505198" w:rsidRPr="00505198" w:rsidRDefault="00505198" w:rsidP="00505198">
      <w:r w:rsidRPr="00505198">
        <w:drawing>
          <wp:inline distT="0" distB="0" distL="0" distR="0" wp14:anchorId="5841F6A7" wp14:editId="53CC8233">
            <wp:extent cx="5486400" cy="3693795"/>
            <wp:effectExtent l="0" t="0" r="0" b="1905"/>
            <wp:docPr id="1823821919" name="Immagine 1" descr="Immagine che contiene testo, Viso umano, schermata, person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21919" name="Immagine 1" descr="Immagine che contiene testo, Viso umano, schermata, persona&#10;&#10;Il contenuto generato dall'IA potrebbe non essere corretto."/>
                    <pic:cNvPicPr/>
                  </pic:nvPicPr>
                  <pic:blipFill>
                    <a:blip r:embed="rId7"/>
                    <a:stretch>
                      <a:fillRect/>
                    </a:stretch>
                  </pic:blipFill>
                  <pic:spPr>
                    <a:xfrm>
                      <a:off x="0" y="0"/>
                      <a:ext cx="5486400" cy="3693795"/>
                    </a:xfrm>
                    <a:prstGeom prst="rect">
                      <a:avLst/>
                    </a:prstGeom>
                  </pic:spPr>
                </pic:pic>
              </a:graphicData>
            </a:graphic>
          </wp:inline>
        </w:drawing>
      </w:r>
    </w:p>
    <w:p w14:paraId="14083C82" w14:textId="77777777" w:rsidR="00B8713E" w:rsidRDefault="00000000">
      <w:pPr>
        <w:pStyle w:val="Titolo2"/>
      </w:pPr>
      <w:r>
        <w:t>3.1 Objectives</w:t>
      </w:r>
    </w:p>
    <w:p w14:paraId="1B060F3C" w14:textId="77777777" w:rsidR="00B8713E" w:rsidRDefault="00000000">
      <w:r>
        <w:t>This group injects visual conditioning into the diffusion stream by fusing two reference portraits through the Redux pipeline. The dual‑image approach enables controlled identity blending, style transfer, and dataset diversification while maintaining topology consistency for subsequent latent operations.</w:t>
      </w:r>
    </w:p>
    <w:p w14:paraId="528339A0" w14:textId="77777777" w:rsidR="00B8713E" w:rsidRDefault="00000000">
      <w:pPr>
        <w:pStyle w:val="Titolo2"/>
      </w:pPr>
      <w:r>
        <w:t>3.2 Asset Package</w:t>
      </w:r>
    </w:p>
    <w:p w14:paraId="0F469E3F" w14:textId="77777777" w:rsidR="00B8713E" w:rsidRDefault="00000000">
      <w:r>
        <w:t>The Gumroad ZIP includes starter resources:</w:t>
      </w:r>
      <w:r>
        <w:br/>
        <w:t>• Mockup Face.psd — a layered template with safe‑zone guides for head placement.</w:t>
      </w:r>
      <w:r>
        <w:br/>
        <w:t>• REDUX Image 1.png &amp; REDUX Image 2.png — sample frontal portraits for quick validation.</w:t>
      </w:r>
      <w:r>
        <w:br/>
      </w:r>
      <w:r>
        <w:br/>
        <w:t>Placeholders may be substituted with original, rights‑cleared photography. Stock libraries (paid or free) are acceptable if their licence permits AI derivative works. For experimentation, Pinterest offers ample test material; ensure attribution is not required for final output.</w:t>
      </w:r>
    </w:p>
    <w:p w14:paraId="233198AD" w14:textId="77777777" w:rsidR="00B8713E" w:rsidRDefault="00000000">
      <w:pPr>
        <w:pStyle w:val="Titolo2"/>
      </w:pPr>
      <w:r>
        <w:t>3.3 Image Selection Guidelines</w:t>
      </w:r>
    </w:p>
    <w:p w14:paraId="40BAEAC2" w14:textId="77777777" w:rsidR="00B8713E" w:rsidRDefault="00000000">
      <w:r>
        <w:t>• Framing: shoulders‑up, neutral lighting, minimal occlusion.</w:t>
      </w:r>
      <w:r>
        <w:br/>
        <w:t>• Pose Consistency: align gaze direction and head tilt across both images to minimise warping.</w:t>
      </w:r>
      <w:r>
        <w:br/>
        <w:t>• Diversity: combine heterogeneous demographics (e.g., Asian × Caucasian) to explore hybrid facial traits.</w:t>
      </w:r>
      <w:r>
        <w:br/>
      </w:r>
      <w:r>
        <w:lastRenderedPageBreak/>
        <w:t>• Resolution: ≥ 2048 px square recommended for full latent bandwidth.</w:t>
      </w:r>
      <w:r>
        <w:br/>
        <w:t>• Legal: secure copyright or shoot proprietary reference to guarantee unrestricted commercial usage.</w:t>
      </w:r>
    </w:p>
    <w:p w14:paraId="5DCCDA02" w14:textId="77777777" w:rsidR="00B8713E" w:rsidRDefault="00000000">
      <w:pPr>
        <w:pStyle w:val="Titolo3"/>
      </w:pPr>
      <w:r>
        <w:t>3.4 Node‑Level Specification</w:t>
      </w:r>
    </w:p>
    <w:tbl>
      <w:tblPr>
        <w:tblW w:w="0" w:type="auto"/>
        <w:tblLook w:val="04A0" w:firstRow="1" w:lastRow="0" w:firstColumn="1" w:lastColumn="0" w:noHBand="0" w:noVBand="1"/>
      </w:tblPr>
      <w:tblGrid>
        <w:gridCol w:w="2160"/>
        <w:gridCol w:w="2160"/>
        <w:gridCol w:w="2160"/>
        <w:gridCol w:w="2160"/>
      </w:tblGrid>
      <w:tr w:rsidR="00B8713E" w14:paraId="1AE81E39" w14:textId="77777777">
        <w:tc>
          <w:tcPr>
            <w:tcW w:w="2160" w:type="dxa"/>
          </w:tcPr>
          <w:p w14:paraId="16D46E26" w14:textId="77777777" w:rsidR="00B8713E" w:rsidRDefault="00000000">
            <w:r>
              <w:rPr>
                <w:sz w:val="18"/>
              </w:rPr>
              <w:t>Node</w:t>
            </w:r>
          </w:p>
        </w:tc>
        <w:tc>
          <w:tcPr>
            <w:tcW w:w="2160" w:type="dxa"/>
          </w:tcPr>
          <w:p w14:paraId="6E925F19" w14:textId="77777777" w:rsidR="00B8713E" w:rsidRDefault="00000000">
            <w:r>
              <w:rPr>
                <w:sz w:val="18"/>
              </w:rPr>
              <w:t>Role</w:t>
            </w:r>
          </w:p>
        </w:tc>
        <w:tc>
          <w:tcPr>
            <w:tcW w:w="2160" w:type="dxa"/>
          </w:tcPr>
          <w:p w14:paraId="0057443D" w14:textId="77777777" w:rsidR="00B8713E" w:rsidRDefault="00000000">
            <w:r>
              <w:rPr>
                <w:sz w:val="18"/>
              </w:rPr>
              <w:t>Key Parameters</w:t>
            </w:r>
          </w:p>
        </w:tc>
        <w:tc>
          <w:tcPr>
            <w:tcW w:w="2160" w:type="dxa"/>
          </w:tcPr>
          <w:p w14:paraId="2EE178E8" w14:textId="77777777" w:rsidR="00B8713E" w:rsidRDefault="00000000">
            <w:r>
              <w:rPr>
                <w:sz w:val="18"/>
              </w:rPr>
              <w:t>Input/Output</w:t>
            </w:r>
          </w:p>
        </w:tc>
      </w:tr>
      <w:tr w:rsidR="00B8713E" w14:paraId="375DDB58" w14:textId="77777777">
        <w:tc>
          <w:tcPr>
            <w:tcW w:w="2160" w:type="dxa"/>
          </w:tcPr>
          <w:p w14:paraId="55DC2C93" w14:textId="77777777" w:rsidR="00B8713E" w:rsidRDefault="00000000">
            <w:r>
              <w:rPr>
                <w:sz w:val="18"/>
              </w:rPr>
              <w:t>Image 1</w:t>
            </w:r>
          </w:p>
        </w:tc>
        <w:tc>
          <w:tcPr>
            <w:tcW w:w="2160" w:type="dxa"/>
          </w:tcPr>
          <w:p w14:paraId="7AA6E242" w14:textId="77777777" w:rsidR="00B8713E" w:rsidRDefault="00000000">
            <w:r>
              <w:rPr>
                <w:sz w:val="18"/>
              </w:rPr>
              <w:t>Primary reference portrait</w:t>
            </w:r>
          </w:p>
        </w:tc>
        <w:tc>
          <w:tcPr>
            <w:tcW w:w="2160" w:type="dxa"/>
          </w:tcPr>
          <w:p w14:paraId="6F42FC87" w14:textId="77777777" w:rsidR="00B8713E" w:rsidRDefault="00000000">
            <w:r>
              <w:rPr>
                <w:sz w:val="18"/>
              </w:rPr>
              <w:t>Strength slider (1–100 → 0.01–1.00)</w:t>
            </w:r>
          </w:p>
        </w:tc>
        <w:tc>
          <w:tcPr>
            <w:tcW w:w="2160" w:type="dxa"/>
          </w:tcPr>
          <w:p w14:paraId="77DEBF4D" w14:textId="77777777" w:rsidR="00B8713E" w:rsidRDefault="00000000">
            <w:r>
              <w:rPr>
                <w:sz w:val="18"/>
              </w:rPr>
              <w:t>IMAGE</w:t>
            </w:r>
          </w:p>
        </w:tc>
      </w:tr>
      <w:tr w:rsidR="00B8713E" w14:paraId="72A5172B" w14:textId="77777777">
        <w:tc>
          <w:tcPr>
            <w:tcW w:w="2160" w:type="dxa"/>
          </w:tcPr>
          <w:p w14:paraId="26B487E0" w14:textId="77777777" w:rsidR="00B8713E" w:rsidRDefault="00000000">
            <w:r>
              <w:rPr>
                <w:sz w:val="18"/>
              </w:rPr>
              <w:t>Image 2</w:t>
            </w:r>
          </w:p>
        </w:tc>
        <w:tc>
          <w:tcPr>
            <w:tcW w:w="2160" w:type="dxa"/>
          </w:tcPr>
          <w:p w14:paraId="76CD6C18" w14:textId="77777777" w:rsidR="00B8713E" w:rsidRDefault="00000000">
            <w:r>
              <w:rPr>
                <w:sz w:val="18"/>
              </w:rPr>
              <w:t>Secondary reference portrait</w:t>
            </w:r>
          </w:p>
        </w:tc>
        <w:tc>
          <w:tcPr>
            <w:tcW w:w="2160" w:type="dxa"/>
          </w:tcPr>
          <w:p w14:paraId="41B8DF1D" w14:textId="77777777" w:rsidR="00B8713E" w:rsidRDefault="00000000">
            <w:r>
              <w:rPr>
                <w:sz w:val="18"/>
              </w:rPr>
              <w:t>Strength slider (1–100 → 0.01–1.00)</w:t>
            </w:r>
          </w:p>
        </w:tc>
        <w:tc>
          <w:tcPr>
            <w:tcW w:w="2160" w:type="dxa"/>
          </w:tcPr>
          <w:p w14:paraId="6C5421E4" w14:textId="77777777" w:rsidR="00B8713E" w:rsidRDefault="00000000">
            <w:r>
              <w:rPr>
                <w:sz w:val="18"/>
              </w:rPr>
              <w:t>IMAGE</w:t>
            </w:r>
          </w:p>
        </w:tc>
      </w:tr>
      <w:tr w:rsidR="00B8713E" w14:paraId="75C51579" w14:textId="77777777">
        <w:tc>
          <w:tcPr>
            <w:tcW w:w="2160" w:type="dxa"/>
          </w:tcPr>
          <w:p w14:paraId="4276C9D4" w14:textId="77777777" w:rsidR="00B8713E" w:rsidRDefault="00000000">
            <w:r>
              <w:rPr>
                <w:sz w:val="18"/>
              </w:rPr>
              <w:t>CLIP Vision Encode ×2</w:t>
            </w:r>
          </w:p>
        </w:tc>
        <w:tc>
          <w:tcPr>
            <w:tcW w:w="2160" w:type="dxa"/>
          </w:tcPr>
          <w:p w14:paraId="62299192" w14:textId="77777777" w:rsidR="00B8713E" w:rsidRDefault="00000000">
            <w:r>
              <w:rPr>
                <w:sz w:val="18"/>
              </w:rPr>
              <w:t>Embeds each image in vision latent space</w:t>
            </w:r>
          </w:p>
        </w:tc>
        <w:tc>
          <w:tcPr>
            <w:tcW w:w="2160" w:type="dxa"/>
          </w:tcPr>
          <w:p w14:paraId="6FC279C9" w14:textId="77777777" w:rsidR="00B8713E" w:rsidRDefault="00000000">
            <w:r>
              <w:rPr>
                <w:sz w:val="18"/>
              </w:rPr>
              <w:t>Encoder: sigclip_patch14_384</w:t>
            </w:r>
          </w:p>
        </w:tc>
        <w:tc>
          <w:tcPr>
            <w:tcW w:w="2160" w:type="dxa"/>
          </w:tcPr>
          <w:p w14:paraId="12C6F581" w14:textId="77777777" w:rsidR="00B8713E" w:rsidRDefault="00000000">
            <w:r>
              <w:rPr>
                <w:sz w:val="18"/>
              </w:rPr>
              <w:t>CONDITIONING</w:t>
            </w:r>
          </w:p>
        </w:tc>
      </w:tr>
      <w:tr w:rsidR="00B8713E" w14:paraId="5879D577" w14:textId="77777777">
        <w:tc>
          <w:tcPr>
            <w:tcW w:w="2160" w:type="dxa"/>
          </w:tcPr>
          <w:p w14:paraId="24D5CB54" w14:textId="77777777" w:rsidR="00B8713E" w:rsidRDefault="00000000">
            <w:r>
              <w:rPr>
                <w:sz w:val="18"/>
              </w:rPr>
              <w:t>Get_conditioning</w:t>
            </w:r>
          </w:p>
        </w:tc>
        <w:tc>
          <w:tcPr>
            <w:tcW w:w="2160" w:type="dxa"/>
          </w:tcPr>
          <w:p w14:paraId="38E61F78" w14:textId="77777777" w:rsidR="00B8713E" w:rsidRDefault="00000000">
            <w:r>
              <w:rPr>
                <w:sz w:val="18"/>
              </w:rPr>
              <w:t>Retrieves CLIP embeddings from cache</w:t>
            </w:r>
          </w:p>
        </w:tc>
        <w:tc>
          <w:tcPr>
            <w:tcW w:w="2160" w:type="dxa"/>
          </w:tcPr>
          <w:p w14:paraId="6F522325" w14:textId="77777777" w:rsidR="00B8713E" w:rsidRDefault="00000000">
            <w:r>
              <w:rPr>
                <w:sz w:val="18"/>
              </w:rPr>
              <w:t>—</w:t>
            </w:r>
          </w:p>
        </w:tc>
        <w:tc>
          <w:tcPr>
            <w:tcW w:w="2160" w:type="dxa"/>
          </w:tcPr>
          <w:p w14:paraId="3D1B3981" w14:textId="77777777" w:rsidR="00B8713E" w:rsidRDefault="00000000">
            <w:r>
              <w:rPr>
                <w:sz w:val="18"/>
              </w:rPr>
              <w:t>CONDITIONING</w:t>
            </w:r>
          </w:p>
        </w:tc>
      </w:tr>
      <w:tr w:rsidR="00B8713E" w14:paraId="05DE4A80" w14:textId="77777777">
        <w:tc>
          <w:tcPr>
            <w:tcW w:w="2160" w:type="dxa"/>
          </w:tcPr>
          <w:p w14:paraId="54FF1AA2" w14:textId="77777777" w:rsidR="00B8713E" w:rsidRDefault="00000000">
            <w:r>
              <w:rPr>
                <w:sz w:val="18"/>
              </w:rPr>
              <w:t>Set_reduxconditionin</w:t>
            </w:r>
          </w:p>
        </w:tc>
        <w:tc>
          <w:tcPr>
            <w:tcW w:w="2160" w:type="dxa"/>
          </w:tcPr>
          <w:p w14:paraId="59ADA1FA" w14:textId="77777777" w:rsidR="00B8713E" w:rsidRDefault="00000000">
            <w:r>
              <w:rPr>
                <w:sz w:val="18"/>
              </w:rPr>
              <w:t>Injects fused conditioning into downstream pipeline</w:t>
            </w:r>
          </w:p>
        </w:tc>
        <w:tc>
          <w:tcPr>
            <w:tcW w:w="2160" w:type="dxa"/>
          </w:tcPr>
          <w:p w14:paraId="752BC796" w14:textId="77777777" w:rsidR="00B8713E" w:rsidRDefault="00000000">
            <w:r>
              <w:rPr>
                <w:sz w:val="18"/>
              </w:rPr>
              <w:t>blend_mode = additive</w:t>
            </w:r>
            <w:r>
              <w:rPr>
                <w:sz w:val="18"/>
              </w:rPr>
              <w:br/>
              <w:t>weighting = dynamic</w:t>
            </w:r>
          </w:p>
        </w:tc>
        <w:tc>
          <w:tcPr>
            <w:tcW w:w="2160" w:type="dxa"/>
          </w:tcPr>
          <w:p w14:paraId="2B94C88B" w14:textId="77777777" w:rsidR="00B8713E" w:rsidRDefault="00000000">
            <w:r>
              <w:rPr>
                <w:sz w:val="18"/>
              </w:rPr>
              <w:t>CONDITIONING</w:t>
            </w:r>
          </w:p>
        </w:tc>
      </w:tr>
    </w:tbl>
    <w:p w14:paraId="3BDCC759" w14:textId="3CA8B9EB" w:rsidR="00B8713E" w:rsidRDefault="00000000">
      <w:pPr>
        <w:pStyle w:val="Titolo3"/>
      </w:pPr>
      <w:r>
        <w:t>3.5 Latent Noise Injection — Parameter Reference</w:t>
      </w:r>
    </w:p>
    <w:p w14:paraId="41FABDC0" w14:textId="77777777" w:rsidR="00505198" w:rsidRPr="00505198" w:rsidRDefault="00505198" w:rsidP="00505198"/>
    <w:p w14:paraId="1FD879AD" w14:textId="77777777" w:rsidR="00B8713E" w:rsidRDefault="00000000">
      <w:r>
        <w:t>This control panel, courtesy of comfyui‑mxtoolkit, operates **after** the initial encode phase. Values outside the suggested ranges are legal but increase the likelihood of artifacts.</w:t>
      </w:r>
      <w:r>
        <w:br/>
      </w:r>
      <w:r>
        <w:br/>
        <w:t>• Latent Upscale (1.0 – 2.0) — default 1.25</w:t>
      </w:r>
      <w:r>
        <w:br/>
        <w:t>  1.0 preserves native scale; 1.25–1.5 enhances micro‑detail; &gt;1.6 may clip highlights.</w:t>
      </w:r>
      <w:r>
        <w:br/>
      </w:r>
      <w:r>
        <w:br/>
        <w:t>• Flux Guidance (0.0 – 2.5) — default 1.90</w:t>
      </w:r>
      <w:r>
        <w:br/>
        <w:t>  Boosts structural rigidity. 1.8–2.0 recommended for training‑grade portraits.</w:t>
      </w:r>
      <w:r>
        <w:br/>
      </w:r>
      <w:r>
        <w:br/>
        <w:t>• Denoise (0.0 – 1.0) — default 0.45</w:t>
      </w:r>
      <w:r>
        <w:br/>
        <w:t>  0.3–0.4 keeps texture; 0.5–0.6 balances; &gt;0.7 risks identity drift.</w:t>
      </w:r>
      <w:r>
        <w:br/>
      </w:r>
      <w:r>
        <w:br/>
        <w:t>• Speed ↔ Accuracy (0.0 – 1.0) — default 1.00</w:t>
      </w:r>
      <w:r>
        <w:br/>
        <w:t>  Full quality path is advised for final renders; 0.6–0.8 suffices for previews.</w:t>
      </w:r>
      <w:r>
        <w:br/>
      </w:r>
      <w:r>
        <w:br/>
        <w:t>• Sharpen (0.0 – 0.5) — default 0.00</w:t>
      </w:r>
      <w:r>
        <w:br/>
        <w:t>  0.1–0.2 gently accents irises and lip lines.</w:t>
      </w:r>
      <w:r>
        <w:br/>
      </w:r>
      <w:r>
        <w:br/>
        <w:t>• Rough ↔ Smooth (0.0 – 1.0) — default 0.80</w:t>
      </w:r>
      <w:r>
        <w:br/>
        <w:t>  0.65–0.75 yields a glossy editorial finish.</w:t>
      </w:r>
      <w:r>
        <w:br/>
      </w:r>
      <w:r>
        <w:br/>
      </w:r>
      <w:r>
        <w:lastRenderedPageBreak/>
        <w:t>• Noise Strength (0.0 – 0.8) — default 0.30</w:t>
      </w:r>
      <w:r>
        <w:br/>
        <w:t>  0.3–0.4 is ideal for LoRA dataset generation; &gt;0.5 introduces stylisation.</w:t>
      </w:r>
    </w:p>
    <w:p w14:paraId="3831D719" w14:textId="56CE59B2" w:rsidR="00505198" w:rsidRDefault="00505198">
      <w:r w:rsidRPr="00505198">
        <w:drawing>
          <wp:inline distT="0" distB="0" distL="0" distR="0" wp14:anchorId="4553EE29" wp14:editId="20902E4E">
            <wp:extent cx="5486400" cy="4637405"/>
            <wp:effectExtent l="0" t="0" r="0" b="0"/>
            <wp:docPr id="1180985788" name="Immagine 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5788" name="Immagine 1" descr="Immagine che contiene testo, schermata, design&#10;&#10;Il contenuto generato dall'IA potrebbe non essere corretto."/>
                    <pic:cNvPicPr/>
                  </pic:nvPicPr>
                  <pic:blipFill>
                    <a:blip r:embed="rId8"/>
                    <a:stretch>
                      <a:fillRect/>
                    </a:stretch>
                  </pic:blipFill>
                  <pic:spPr>
                    <a:xfrm>
                      <a:off x="0" y="0"/>
                      <a:ext cx="5486400" cy="4637405"/>
                    </a:xfrm>
                    <a:prstGeom prst="rect">
                      <a:avLst/>
                    </a:prstGeom>
                  </pic:spPr>
                </pic:pic>
              </a:graphicData>
            </a:graphic>
          </wp:inline>
        </w:drawing>
      </w:r>
    </w:p>
    <w:p w14:paraId="4EC09B3E" w14:textId="77777777" w:rsidR="00B8713E" w:rsidRDefault="00000000">
      <w:pPr>
        <w:pStyle w:val="Titolo3"/>
      </w:pPr>
      <w:r>
        <w:t>3.6 Practical Workflow</w:t>
      </w:r>
    </w:p>
    <w:p w14:paraId="4E10789B" w14:textId="77777777" w:rsidR="00B8713E" w:rsidRDefault="00000000">
      <w:r>
        <w:t>1. Drop your two aligned portraits into **Image 1** and **Image 2**.</w:t>
      </w:r>
      <w:r>
        <w:br/>
        <w:t>2. Adjust each strength slider (1 – 100). A 70/30 split favours Image 1 while retaining traits from Image 2.</w:t>
      </w:r>
      <w:r>
        <w:br/>
        <w:t>3. Iterate Latent Noise Injection parameters in small steps, exporting test frames.</w:t>
      </w:r>
      <w:r>
        <w:br/>
        <w:t>4. Once satisfied, lock parameters and proceed to the sampling group (next chapter).</w:t>
      </w:r>
    </w:p>
    <w:p w14:paraId="68EFBF67" w14:textId="77777777" w:rsidR="00B8713E" w:rsidRDefault="00000000">
      <w:r>
        <w:br w:type="page"/>
      </w:r>
    </w:p>
    <w:p w14:paraId="508EBE3D" w14:textId="77777777" w:rsidR="00B8713E" w:rsidRDefault="00000000">
      <w:pPr>
        <w:pStyle w:val="Titolo1"/>
      </w:pPr>
      <w:r>
        <w:lastRenderedPageBreak/>
        <w:t>4  Group 2 — Size / LoRA / Prompt</w:t>
      </w:r>
    </w:p>
    <w:p w14:paraId="6A36EBF4" w14:textId="77777777" w:rsidR="00505198" w:rsidRDefault="00505198" w:rsidP="00505198"/>
    <w:p w14:paraId="1885F8AF" w14:textId="40C204CB" w:rsidR="00505198" w:rsidRPr="00505198" w:rsidRDefault="00505198" w:rsidP="00505198">
      <w:r w:rsidRPr="00505198">
        <w:drawing>
          <wp:inline distT="0" distB="0" distL="0" distR="0" wp14:anchorId="6E3EC45F" wp14:editId="25E51D15">
            <wp:extent cx="5486400" cy="6894195"/>
            <wp:effectExtent l="0" t="0" r="0" b="1905"/>
            <wp:docPr id="893825330" name="Immagine 1" descr="Immagine che contiene testo, schermata, menu,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5330" name="Immagine 1" descr="Immagine che contiene testo, schermata, menu, design&#10;&#10;Il contenuto generato dall'IA potrebbe non essere corretto."/>
                    <pic:cNvPicPr/>
                  </pic:nvPicPr>
                  <pic:blipFill>
                    <a:blip r:embed="rId9"/>
                    <a:stretch>
                      <a:fillRect/>
                    </a:stretch>
                  </pic:blipFill>
                  <pic:spPr>
                    <a:xfrm>
                      <a:off x="0" y="0"/>
                      <a:ext cx="5486400" cy="6894195"/>
                    </a:xfrm>
                    <a:prstGeom prst="rect">
                      <a:avLst/>
                    </a:prstGeom>
                  </pic:spPr>
                </pic:pic>
              </a:graphicData>
            </a:graphic>
          </wp:inline>
        </w:drawing>
      </w:r>
    </w:p>
    <w:p w14:paraId="0F25129D" w14:textId="77777777" w:rsidR="00B8713E" w:rsidRDefault="00000000">
      <w:pPr>
        <w:pStyle w:val="Titolo2"/>
      </w:pPr>
      <w:r>
        <w:lastRenderedPageBreak/>
        <w:t>4.1 Objectives</w:t>
      </w:r>
    </w:p>
    <w:p w14:paraId="1C47CC75" w14:textId="77777777" w:rsidR="00B8713E" w:rsidRDefault="00000000">
      <w:r>
        <w:t>This block defines render resolution, selectively injects specialised LoRA weights, and anchors the text‑prompt that steers the CLIP pipeline. Combined, these three nodes set the aesthetic foundation before diffusion sampling begins.</w:t>
      </w:r>
    </w:p>
    <w:p w14:paraId="097B598F" w14:textId="77777777" w:rsidR="00B8713E" w:rsidRDefault="00000000">
      <w:pPr>
        <w:pStyle w:val="Titolo2"/>
      </w:pPr>
      <w:r>
        <w:t>4.2 Resolution Guidelines</w:t>
      </w:r>
    </w:p>
    <w:p w14:paraId="5C276723" w14:textId="77777777" w:rsidR="00B8713E" w:rsidRDefault="00000000">
      <w:r>
        <w:t>Flux1 inherits latent patching from the SD‑XL architecture: internal tiles are 128 px. For portrait work, **square frames** (1024²–1536²) deliver maximal detail without fragmenting facial proportions. The *Basic Image Size* node auto‑rounds odd values to the nearest 128 px divisor; setting `width_override = height_override = 1024` resolves to an internal latent of 1152 × 896 (scale ≈ 1.29) — the most efficient point on consumer GPUs.</w:t>
      </w:r>
    </w:p>
    <w:p w14:paraId="6EAC9FA6" w14:textId="77777777" w:rsidR="00B8713E" w:rsidRDefault="00000000">
      <w:pPr>
        <w:pStyle w:val="Titolo3"/>
      </w:pPr>
      <w:r>
        <w:t>4.3 Node Breakdown</w:t>
      </w:r>
    </w:p>
    <w:tbl>
      <w:tblPr>
        <w:tblW w:w="0" w:type="auto"/>
        <w:tblLook w:val="04A0" w:firstRow="1" w:lastRow="0" w:firstColumn="1" w:lastColumn="0" w:noHBand="0" w:noVBand="1"/>
      </w:tblPr>
      <w:tblGrid>
        <w:gridCol w:w="2160"/>
        <w:gridCol w:w="2160"/>
        <w:gridCol w:w="2160"/>
        <w:gridCol w:w="2160"/>
      </w:tblGrid>
      <w:tr w:rsidR="00B8713E" w14:paraId="7B90C379" w14:textId="77777777">
        <w:tc>
          <w:tcPr>
            <w:tcW w:w="2160" w:type="dxa"/>
          </w:tcPr>
          <w:p w14:paraId="6F759FC2" w14:textId="77777777" w:rsidR="00B8713E" w:rsidRDefault="00000000">
            <w:r>
              <w:rPr>
                <w:sz w:val="18"/>
              </w:rPr>
              <w:t>Node</w:t>
            </w:r>
          </w:p>
        </w:tc>
        <w:tc>
          <w:tcPr>
            <w:tcW w:w="2160" w:type="dxa"/>
          </w:tcPr>
          <w:p w14:paraId="0E7ECA71" w14:textId="77777777" w:rsidR="00B8713E" w:rsidRDefault="00000000">
            <w:r>
              <w:rPr>
                <w:sz w:val="18"/>
              </w:rPr>
              <w:t>Role</w:t>
            </w:r>
          </w:p>
        </w:tc>
        <w:tc>
          <w:tcPr>
            <w:tcW w:w="2160" w:type="dxa"/>
          </w:tcPr>
          <w:p w14:paraId="3129195C" w14:textId="77777777" w:rsidR="00B8713E" w:rsidRDefault="00000000">
            <w:r>
              <w:rPr>
                <w:sz w:val="18"/>
              </w:rPr>
              <w:t>Key Parameters</w:t>
            </w:r>
          </w:p>
        </w:tc>
        <w:tc>
          <w:tcPr>
            <w:tcW w:w="2160" w:type="dxa"/>
          </w:tcPr>
          <w:p w14:paraId="10BE9CC4" w14:textId="77777777" w:rsidR="00B8713E" w:rsidRDefault="00000000">
            <w:r>
              <w:rPr>
                <w:sz w:val="18"/>
              </w:rPr>
              <w:t>Comments</w:t>
            </w:r>
          </w:p>
        </w:tc>
      </w:tr>
      <w:tr w:rsidR="00B8713E" w14:paraId="651AE858" w14:textId="77777777">
        <w:tc>
          <w:tcPr>
            <w:tcW w:w="2160" w:type="dxa"/>
          </w:tcPr>
          <w:p w14:paraId="7BA7E29A" w14:textId="77777777" w:rsidR="00B8713E" w:rsidRDefault="00000000">
            <w:r>
              <w:rPr>
                <w:sz w:val="18"/>
              </w:rPr>
              <w:t>Basic Image Size</w:t>
            </w:r>
          </w:p>
        </w:tc>
        <w:tc>
          <w:tcPr>
            <w:tcW w:w="2160" w:type="dxa"/>
          </w:tcPr>
          <w:p w14:paraId="72AD32A4" w14:textId="77777777" w:rsidR="00B8713E" w:rsidRDefault="00000000">
            <w:r>
              <w:rPr>
                <w:sz w:val="18"/>
              </w:rPr>
              <w:t>Sets latent W/H &amp; batch</w:t>
            </w:r>
          </w:p>
        </w:tc>
        <w:tc>
          <w:tcPr>
            <w:tcW w:w="2160" w:type="dxa"/>
          </w:tcPr>
          <w:p w14:paraId="797CB1CA" w14:textId="77777777" w:rsidR="00B8713E" w:rsidRDefault="00000000">
            <w:r>
              <w:rPr>
                <w:sz w:val="18"/>
              </w:rPr>
              <w:t>width_override, height_override, resolution multiplier</w:t>
            </w:r>
          </w:p>
        </w:tc>
        <w:tc>
          <w:tcPr>
            <w:tcW w:w="2160" w:type="dxa"/>
          </w:tcPr>
          <w:p w14:paraId="3FBD8818" w14:textId="77777777" w:rsidR="00B8713E" w:rsidRDefault="00000000">
            <w:r>
              <w:rPr>
                <w:sz w:val="18"/>
              </w:rPr>
              <w:t>Prefer 1024 × 1024; avoid ratios &lt;1:1 when training LoRA</w:t>
            </w:r>
          </w:p>
        </w:tc>
      </w:tr>
      <w:tr w:rsidR="00B8713E" w14:paraId="156B662E" w14:textId="77777777">
        <w:tc>
          <w:tcPr>
            <w:tcW w:w="2160" w:type="dxa"/>
          </w:tcPr>
          <w:p w14:paraId="545059D3" w14:textId="77777777" w:rsidR="00B8713E" w:rsidRDefault="00000000">
            <w:r>
              <w:rPr>
                <w:sz w:val="18"/>
              </w:rPr>
              <w:t>Power LoRA Loader</w:t>
            </w:r>
          </w:p>
        </w:tc>
        <w:tc>
          <w:tcPr>
            <w:tcW w:w="2160" w:type="dxa"/>
          </w:tcPr>
          <w:p w14:paraId="2992D609" w14:textId="77777777" w:rsidR="00B8713E" w:rsidRDefault="00000000">
            <w:r>
              <w:rPr>
                <w:sz w:val="18"/>
              </w:rPr>
              <w:t>Attaches multiple LoRA adapters</w:t>
            </w:r>
          </w:p>
        </w:tc>
        <w:tc>
          <w:tcPr>
            <w:tcW w:w="2160" w:type="dxa"/>
          </w:tcPr>
          <w:p w14:paraId="0129DDB5" w14:textId="77777777" w:rsidR="00B8713E" w:rsidRDefault="00000000">
            <w:r>
              <w:rPr>
                <w:sz w:val="18"/>
              </w:rPr>
              <w:t>Strength sliders per slot (0–1)</w:t>
            </w:r>
          </w:p>
        </w:tc>
        <w:tc>
          <w:tcPr>
            <w:tcW w:w="2160" w:type="dxa"/>
          </w:tcPr>
          <w:p w14:paraId="3E2B1257" w14:textId="77777777" w:rsidR="00B8713E" w:rsidRDefault="00000000">
            <w:r>
              <w:rPr>
                <w:sz w:val="18"/>
              </w:rPr>
              <w:t>Supports up to 4 adapters; enable *Toggle All* for quick A/B</w:t>
            </w:r>
          </w:p>
        </w:tc>
      </w:tr>
      <w:tr w:rsidR="00B8713E" w14:paraId="730D5D13" w14:textId="77777777">
        <w:tc>
          <w:tcPr>
            <w:tcW w:w="2160" w:type="dxa"/>
          </w:tcPr>
          <w:p w14:paraId="543BB818" w14:textId="77777777" w:rsidR="00B8713E" w:rsidRDefault="00000000">
            <w:r>
              <w:rPr>
                <w:sz w:val="18"/>
              </w:rPr>
              <w:t>CLIP Text Encode (Prompt)</w:t>
            </w:r>
          </w:p>
        </w:tc>
        <w:tc>
          <w:tcPr>
            <w:tcW w:w="2160" w:type="dxa"/>
          </w:tcPr>
          <w:p w14:paraId="12125234" w14:textId="77777777" w:rsidR="00B8713E" w:rsidRDefault="00000000">
            <w:r>
              <w:rPr>
                <w:sz w:val="18"/>
              </w:rPr>
              <w:t>Tokenises master prompt</w:t>
            </w:r>
          </w:p>
        </w:tc>
        <w:tc>
          <w:tcPr>
            <w:tcW w:w="2160" w:type="dxa"/>
          </w:tcPr>
          <w:p w14:paraId="63E8546E" w14:textId="77777777" w:rsidR="00B8713E" w:rsidRDefault="00000000">
            <w:r>
              <w:rPr>
                <w:sz w:val="18"/>
              </w:rPr>
              <w:t>context_clip = sigclip_patch14_384</w:t>
            </w:r>
          </w:p>
        </w:tc>
        <w:tc>
          <w:tcPr>
            <w:tcW w:w="2160" w:type="dxa"/>
          </w:tcPr>
          <w:p w14:paraId="62FBDAFF" w14:textId="77777777" w:rsidR="00B8713E" w:rsidRDefault="00000000">
            <w:r>
              <w:rPr>
                <w:sz w:val="18"/>
              </w:rPr>
              <w:t>Feed with GPT‑generated prompt</w:t>
            </w:r>
          </w:p>
        </w:tc>
      </w:tr>
    </w:tbl>
    <w:p w14:paraId="62B88614" w14:textId="77777777" w:rsidR="00B8713E" w:rsidRDefault="00000000">
      <w:pPr>
        <w:pStyle w:val="Titolo2"/>
      </w:pPr>
      <w:r>
        <w:t>4.4 Recommended LoRA Library</w:t>
      </w:r>
    </w:p>
    <w:tbl>
      <w:tblPr>
        <w:tblW w:w="0" w:type="auto"/>
        <w:tblLook w:val="04A0" w:firstRow="1" w:lastRow="0" w:firstColumn="1" w:lastColumn="0" w:noHBand="0" w:noVBand="1"/>
      </w:tblPr>
      <w:tblGrid>
        <w:gridCol w:w="1610"/>
        <w:gridCol w:w="1707"/>
        <w:gridCol w:w="1227"/>
        <w:gridCol w:w="4096"/>
      </w:tblGrid>
      <w:tr w:rsidR="00B8713E" w14:paraId="23EAF483" w14:textId="77777777">
        <w:tc>
          <w:tcPr>
            <w:tcW w:w="2160" w:type="dxa"/>
          </w:tcPr>
          <w:p w14:paraId="5BFCA7EC" w14:textId="77777777" w:rsidR="00B8713E" w:rsidRDefault="00000000">
            <w:r>
              <w:rPr>
                <w:sz w:val="18"/>
              </w:rPr>
              <w:t>LoRA</w:t>
            </w:r>
          </w:p>
        </w:tc>
        <w:tc>
          <w:tcPr>
            <w:tcW w:w="2160" w:type="dxa"/>
          </w:tcPr>
          <w:p w14:paraId="06C2EFD7" w14:textId="77777777" w:rsidR="00B8713E" w:rsidRDefault="00000000">
            <w:r>
              <w:rPr>
                <w:sz w:val="18"/>
              </w:rPr>
              <w:t>Purpose</w:t>
            </w:r>
          </w:p>
        </w:tc>
        <w:tc>
          <w:tcPr>
            <w:tcW w:w="2160" w:type="dxa"/>
          </w:tcPr>
          <w:p w14:paraId="7F77BC2E" w14:textId="77777777" w:rsidR="00B8713E" w:rsidRDefault="00000000">
            <w:r>
              <w:rPr>
                <w:sz w:val="18"/>
              </w:rPr>
              <w:t>Trigger Words</w:t>
            </w:r>
          </w:p>
        </w:tc>
        <w:tc>
          <w:tcPr>
            <w:tcW w:w="2160" w:type="dxa"/>
          </w:tcPr>
          <w:p w14:paraId="2F7B2FF1" w14:textId="77777777" w:rsidR="00B8713E" w:rsidRDefault="00000000">
            <w:r>
              <w:rPr>
                <w:sz w:val="18"/>
              </w:rPr>
              <w:t>Link</w:t>
            </w:r>
          </w:p>
        </w:tc>
      </w:tr>
      <w:tr w:rsidR="00B8713E" w14:paraId="18E9B2E8" w14:textId="77777777">
        <w:tc>
          <w:tcPr>
            <w:tcW w:w="2160" w:type="dxa"/>
          </w:tcPr>
          <w:p w14:paraId="07B315C4" w14:textId="77777777" w:rsidR="00B8713E" w:rsidRDefault="00000000">
            <w:r>
              <w:rPr>
                <w:sz w:val="18"/>
              </w:rPr>
              <w:t>Flux Skin Texture</w:t>
            </w:r>
          </w:p>
        </w:tc>
        <w:tc>
          <w:tcPr>
            <w:tcW w:w="2160" w:type="dxa"/>
          </w:tcPr>
          <w:p w14:paraId="7C56C150" w14:textId="77777777" w:rsidR="00B8713E" w:rsidRDefault="00000000">
            <w:r>
              <w:rPr>
                <w:sz w:val="18"/>
              </w:rPr>
              <w:t>Enhances pores &amp; micro‑imperfections while retaining natural look</w:t>
            </w:r>
          </w:p>
        </w:tc>
        <w:tc>
          <w:tcPr>
            <w:tcW w:w="2160" w:type="dxa"/>
          </w:tcPr>
          <w:p w14:paraId="27431459" w14:textId="77777777" w:rsidR="00B8713E" w:rsidRDefault="00000000">
            <w:r>
              <w:rPr>
                <w:sz w:val="18"/>
              </w:rPr>
              <w:t>flux skin texture</w:t>
            </w:r>
          </w:p>
        </w:tc>
        <w:tc>
          <w:tcPr>
            <w:tcW w:w="2160" w:type="dxa"/>
          </w:tcPr>
          <w:p w14:paraId="53705E97" w14:textId="77777777" w:rsidR="00B8713E" w:rsidRDefault="00000000">
            <w:r>
              <w:rPr>
                <w:sz w:val="18"/>
              </w:rPr>
              <w:t>https://civitai.com/models/651043/flux-skin-texture</w:t>
            </w:r>
          </w:p>
        </w:tc>
      </w:tr>
      <w:tr w:rsidR="00B8713E" w14:paraId="23B8D3EE" w14:textId="77777777">
        <w:tc>
          <w:tcPr>
            <w:tcW w:w="2160" w:type="dxa"/>
          </w:tcPr>
          <w:p w14:paraId="58811EE9" w14:textId="77777777" w:rsidR="00B8713E" w:rsidRDefault="00000000">
            <w:r>
              <w:rPr>
                <w:sz w:val="18"/>
              </w:rPr>
              <w:t>Photorealistic Skin (No Plastic)</w:t>
            </w:r>
          </w:p>
        </w:tc>
        <w:tc>
          <w:tcPr>
            <w:tcW w:w="2160" w:type="dxa"/>
          </w:tcPr>
          <w:p w14:paraId="6C8BA60F" w14:textId="77777777" w:rsidR="00B8713E" w:rsidRDefault="00000000">
            <w:r>
              <w:rPr>
                <w:sz w:val="18"/>
              </w:rPr>
              <w:t>Removes plastic sheen; preserves organic micro‑contrast</w:t>
            </w:r>
          </w:p>
        </w:tc>
        <w:tc>
          <w:tcPr>
            <w:tcW w:w="2160" w:type="dxa"/>
          </w:tcPr>
          <w:p w14:paraId="446E9059" w14:textId="77777777" w:rsidR="00B8713E" w:rsidRDefault="00000000">
            <w:r>
              <w:rPr>
                <w:sz w:val="18"/>
              </w:rPr>
              <w:t>photorealistic skin</w:t>
            </w:r>
          </w:p>
        </w:tc>
        <w:tc>
          <w:tcPr>
            <w:tcW w:w="2160" w:type="dxa"/>
          </w:tcPr>
          <w:p w14:paraId="60A48CC2" w14:textId="77777777" w:rsidR="00B8713E" w:rsidRDefault="00000000">
            <w:r>
              <w:rPr>
                <w:sz w:val="18"/>
              </w:rPr>
              <w:t>https://civitai.com/models/1157318/photorealistic-skin-no-plastic-flux</w:t>
            </w:r>
          </w:p>
        </w:tc>
      </w:tr>
      <w:tr w:rsidR="00B8713E" w14:paraId="3081667E" w14:textId="77777777">
        <w:tc>
          <w:tcPr>
            <w:tcW w:w="2160" w:type="dxa"/>
          </w:tcPr>
          <w:p w14:paraId="04A7290E" w14:textId="77777777" w:rsidR="00B8713E" w:rsidRDefault="00000000">
            <w:r>
              <w:rPr>
                <w:sz w:val="18"/>
              </w:rPr>
              <w:t>Skin Tone Glamour</w:t>
            </w:r>
          </w:p>
        </w:tc>
        <w:tc>
          <w:tcPr>
            <w:tcW w:w="2160" w:type="dxa"/>
          </w:tcPr>
          <w:p w14:paraId="1BDEBE87" w14:textId="77777777" w:rsidR="00B8713E" w:rsidRDefault="00000000">
            <w:r>
              <w:rPr>
                <w:sz w:val="18"/>
              </w:rPr>
              <w:t>Editorial colour balance for soft‑lit glamour shots</w:t>
            </w:r>
          </w:p>
        </w:tc>
        <w:tc>
          <w:tcPr>
            <w:tcW w:w="2160" w:type="dxa"/>
          </w:tcPr>
          <w:p w14:paraId="4B3FFC9C" w14:textId="77777777" w:rsidR="00B8713E" w:rsidRDefault="00000000">
            <w:r>
              <w:rPr>
                <w:sz w:val="18"/>
              </w:rPr>
              <w:t>glamour skin tone</w:t>
            </w:r>
          </w:p>
        </w:tc>
        <w:tc>
          <w:tcPr>
            <w:tcW w:w="2160" w:type="dxa"/>
          </w:tcPr>
          <w:p w14:paraId="70CAD605" w14:textId="77777777" w:rsidR="00B8713E" w:rsidRDefault="00000000">
            <w:r>
              <w:rPr>
                <w:sz w:val="18"/>
              </w:rPr>
              <w:t>https://civitai.com/models/562884/skin-tone-glamour-photography-style-human-skin-color-xl-f1d-sd15-pony-illu</w:t>
            </w:r>
          </w:p>
        </w:tc>
      </w:tr>
      <w:tr w:rsidR="00B8713E" w14:paraId="03621289" w14:textId="77777777">
        <w:tc>
          <w:tcPr>
            <w:tcW w:w="2160" w:type="dxa"/>
          </w:tcPr>
          <w:p w14:paraId="6F45C02B" w14:textId="77777777" w:rsidR="00B8713E" w:rsidRDefault="00000000">
            <w:r>
              <w:rPr>
                <w:sz w:val="18"/>
              </w:rPr>
              <w:t>Female Face Macro</w:t>
            </w:r>
          </w:p>
        </w:tc>
        <w:tc>
          <w:tcPr>
            <w:tcW w:w="2160" w:type="dxa"/>
          </w:tcPr>
          <w:p w14:paraId="61EA2E00" w14:textId="77777777" w:rsidR="00B8713E" w:rsidRDefault="00000000">
            <w:r>
              <w:rPr>
                <w:sz w:val="18"/>
              </w:rPr>
              <w:t>Macro close‑ups with eyelash &amp; reflection fidelity</w:t>
            </w:r>
          </w:p>
        </w:tc>
        <w:tc>
          <w:tcPr>
            <w:tcW w:w="2160" w:type="dxa"/>
          </w:tcPr>
          <w:p w14:paraId="6FF3A3EB" w14:textId="77777777" w:rsidR="00B8713E" w:rsidRDefault="00000000">
            <w:r>
              <w:rPr>
                <w:sz w:val="18"/>
              </w:rPr>
              <w:t>macro female portrait</w:t>
            </w:r>
          </w:p>
        </w:tc>
        <w:tc>
          <w:tcPr>
            <w:tcW w:w="2160" w:type="dxa"/>
          </w:tcPr>
          <w:p w14:paraId="70E45A1E" w14:textId="77777777" w:rsidR="00B8713E" w:rsidRDefault="00000000">
            <w:r>
              <w:rPr>
                <w:sz w:val="18"/>
              </w:rPr>
              <w:t>https://civitai.com/models/1019792/female-face-portraits-detailed-skin-closeup-macro-flux</w:t>
            </w:r>
          </w:p>
        </w:tc>
      </w:tr>
      <w:tr w:rsidR="00B8713E" w14:paraId="38A4B79E" w14:textId="77777777">
        <w:tc>
          <w:tcPr>
            <w:tcW w:w="2160" w:type="dxa"/>
          </w:tcPr>
          <w:p w14:paraId="646DB8F5" w14:textId="77777777" w:rsidR="00B8713E" w:rsidRDefault="00000000">
            <w:r>
              <w:rPr>
                <w:sz w:val="18"/>
              </w:rPr>
              <w:lastRenderedPageBreak/>
              <w:t>Luscious Lips</w:t>
            </w:r>
          </w:p>
        </w:tc>
        <w:tc>
          <w:tcPr>
            <w:tcW w:w="2160" w:type="dxa"/>
          </w:tcPr>
          <w:p w14:paraId="605D68C4" w14:textId="77777777" w:rsidR="00B8713E" w:rsidRDefault="00000000">
            <w:r>
              <w:rPr>
                <w:sz w:val="18"/>
              </w:rPr>
              <w:t>Boosts lip volume &amp; symmetry for beauty visuals</w:t>
            </w:r>
          </w:p>
        </w:tc>
        <w:tc>
          <w:tcPr>
            <w:tcW w:w="2160" w:type="dxa"/>
          </w:tcPr>
          <w:p w14:paraId="7A891844" w14:textId="77777777" w:rsidR="00B8713E" w:rsidRDefault="00000000">
            <w:r>
              <w:rPr>
                <w:sz w:val="18"/>
              </w:rPr>
              <w:t>luscious lips</w:t>
            </w:r>
          </w:p>
        </w:tc>
        <w:tc>
          <w:tcPr>
            <w:tcW w:w="2160" w:type="dxa"/>
          </w:tcPr>
          <w:p w14:paraId="7874EC93" w14:textId="77777777" w:rsidR="00B8713E" w:rsidRDefault="00000000">
            <w:r>
              <w:rPr>
                <w:sz w:val="18"/>
              </w:rPr>
              <w:t>https://civitai.com/models/951276/luscious-lips-and-detailed-faces</w:t>
            </w:r>
          </w:p>
        </w:tc>
      </w:tr>
      <w:tr w:rsidR="00B8713E" w14:paraId="629EC5B5" w14:textId="77777777">
        <w:tc>
          <w:tcPr>
            <w:tcW w:w="2160" w:type="dxa"/>
          </w:tcPr>
          <w:p w14:paraId="2224F7C0" w14:textId="77777777" w:rsidR="00B8713E" w:rsidRDefault="00000000">
            <w:r>
              <w:rPr>
                <w:sz w:val="18"/>
              </w:rPr>
              <w:t>ESC Makeup</w:t>
            </w:r>
          </w:p>
        </w:tc>
        <w:tc>
          <w:tcPr>
            <w:tcW w:w="2160" w:type="dxa"/>
          </w:tcPr>
          <w:p w14:paraId="7F4141EF" w14:textId="77777777" w:rsidR="00B8713E" w:rsidRDefault="00000000">
            <w:r>
              <w:rPr>
                <w:sz w:val="18"/>
              </w:rPr>
              <w:t>Adds photo‑real makeup accents without over‑processing</w:t>
            </w:r>
          </w:p>
        </w:tc>
        <w:tc>
          <w:tcPr>
            <w:tcW w:w="2160" w:type="dxa"/>
          </w:tcPr>
          <w:p w14:paraId="058B6F14" w14:textId="77777777" w:rsidR="00B8713E" w:rsidRDefault="00000000">
            <w:r>
              <w:rPr>
                <w:sz w:val="18"/>
              </w:rPr>
              <w:t>ESC makeup</w:t>
            </w:r>
          </w:p>
        </w:tc>
        <w:tc>
          <w:tcPr>
            <w:tcW w:w="2160" w:type="dxa"/>
          </w:tcPr>
          <w:p w14:paraId="5131127A" w14:textId="77777777" w:rsidR="00B8713E" w:rsidRDefault="00000000">
            <w:r>
              <w:rPr>
                <w:sz w:val="18"/>
              </w:rPr>
              <w:t>https://civitai.com/models/1060990/esc-makeup</w:t>
            </w:r>
          </w:p>
        </w:tc>
      </w:tr>
    </w:tbl>
    <w:p w14:paraId="0013A678" w14:textId="77777777" w:rsidR="00B8713E" w:rsidRDefault="00000000">
      <w:pPr>
        <w:pStyle w:val="Titolo2"/>
      </w:pPr>
      <w:r>
        <w:t>4.5 Prompt Assistant — Portrait Flux.1 GPT</w:t>
      </w:r>
    </w:p>
    <w:p w14:paraId="0CE60AC9" w14:textId="77777777" w:rsidR="00B8713E" w:rsidRDefault="00000000">
      <w:r>
        <w:t>Use the dedicated GPT at https://chatgpt.com/g/g-67e2fa234e388191bec4e06357fc1275-portrait-flux-1 to autogenerate structured prompts. Drop a reference image into the chat, request a character description, then copy the result directly into the **CLIP Text Encode** node. The GPT can post‑edit specific attributes (e.g., "blue eyes, damaged skin, blonde hair") on demand.</w:t>
      </w:r>
    </w:p>
    <w:p w14:paraId="7038758B" w14:textId="77777777" w:rsidR="00B8713E" w:rsidRDefault="00000000">
      <w:pPr>
        <w:pStyle w:val="Titolo3"/>
      </w:pPr>
      <w:r>
        <w:t>4.6 Micro‑Sampler Controls</w:t>
      </w:r>
    </w:p>
    <w:p w14:paraId="410249A7" w14:textId="77777777" w:rsidR="00B8713E" w:rsidRDefault="00000000">
      <w:r>
        <w:t>**Detail Demon Sampler** — injects a micro‑detail emphasis layer during sampling.</w:t>
      </w:r>
    </w:p>
    <w:p w14:paraId="0FD0728C" w14:textId="77777777" w:rsidR="00B8713E" w:rsidRDefault="00000000">
      <w:r>
        <w:t>• 0.00 = off</w:t>
      </w:r>
      <w:r>
        <w:br/>
        <w:t>• 0.03–0.07 = subtle grain</w:t>
      </w:r>
      <w:r>
        <w:br/>
        <w:t>• 0.08–0.12 = pronounced pores / hair strands</w:t>
      </w:r>
      <w:r>
        <w:br/>
        <w:t>&gt;0.15 = risk of artificial speckling</w:t>
      </w:r>
      <w:r>
        <w:br/>
        <w:t>Recommended: **0.05–0.10** for 1024² renders.</w:t>
      </w:r>
    </w:p>
    <w:p w14:paraId="4AC72765" w14:textId="77777777" w:rsidR="00B8713E" w:rsidRDefault="00000000">
      <w:r>
        <w:t>**Advanced Lying Sigma Sampler** — rebalances sigma deviation in the latent noise field.</w:t>
      </w:r>
    </w:p>
    <w:p w14:paraId="553F32EB" w14:textId="77777777" w:rsidR="00B8713E" w:rsidRDefault="00000000">
      <w:r>
        <w:t>• 0.00 = neutral</w:t>
      </w:r>
      <w:r>
        <w:br/>
        <w:t>• -0.02 to -0.06 = reduces haloing / texture bleed</w:t>
      </w:r>
      <w:r>
        <w:br/>
        <w:t>• &lt; -0.08 = stylised cinematic, lower realism</w:t>
      </w:r>
      <w:r>
        <w:br/>
        <w:t>Recommended: **-0.05 to -0.06** for photoreal faces.</w:t>
      </w:r>
      <w:r>
        <w:br/>
      </w:r>
      <w:r>
        <w:br/>
        <w:t>Tip: tune in concert with *Noise Strength* and *Smoothness* controls to maximise skin clarity.</w:t>
      </w:r>
    </w:p>
    <w:p w14:paraId="74914A6B" w14:textId="77777777" w:rsidR="00B8713E" w:rsidRDefault="00000000">
      <w:r>
        <w:br w:type="page"/>
      </w:r>
    </w:p>
    <w:p w14:paraId="04E0DE0A" w14:textId="77777777" w:rsidR="00B8713E" w:rsidRDefault="00000000">
      <w:pPr>
        <w:pStyle w:val="Titolo1"/>
      </w:pPr>
      <w:r>
        <w:lastRenderedPageBreak/>
        <w:t>4  Group 2 — Size / LoRA / Prompt  (Expanded)</w:t>
      </w:r>
    </w:p>
    <w:p w14:paraId="41B2E027" w14:textId="77777777" w:rsidR="00B8713E" w:rsidRDefault="00000000">
      <w:pPr>
        <w:pStyle w:val="Titolo2"/>
      </w:pPr>
      <w:r>
        <w:t>4.1 Module Scope &amp; Objectives</w:t>
      </w:r>
    </w:p>
    <w:p w14:paraId="064E0CB1" w14:textId="77777777" w:rsidR="00B8713E" w:rsidRDefault="00000000">
      <w:r>
        <w:t>Group 2 is the *pre‑sampling* staging area. Here we: (1) declare the target canvas size that drives the UNet’s convolution grid, (2) stack one or more LoRA adapters to surgically alter visual style or anatomy, and (3) feed a token‑dense prompt into CLIP to anchor semantic intent. Any change made in this group propagates downstream, influencing how latent noise is interpreted by Flux1.</w:t>
      </w:r>
    </w:p>
    <w:p w14:paraId="7B499194" w14:textId="77777777" w:rsidR="00B8713E" w:rsidRDefault="00000000">
      <w:pPr>
        <w:pStyle w:val="Titolo2"/>
      </w:pPr>
      <w:r>
        <w:t>4.2 Resolution Strategy — Getting the Most out of Flux1</w:t>
      </w:r>
    </w:p>
    <w:p w14:paraId="5062CC35" w14:textId="77777777" w:rsidR="00B8713E" w:rsidRDefault="00000000">
      <w:r>
        <w:t>Flux1’s UNet derives from SD‑XL, meaning it operates natively on 128‑pixel patches. Internally, latent dimensions are multiplied by **0.130 ×** to generate token maps for the text encoder. Keeping height and width divisible by 128 avoids padding artefacts and guarantees that attention maps align with facial landmarks.</w:t>
      </w:r>
      <w:r>
        <w:br/>
      </w:r>
      <w:r>
        <w:br/>
        <w:t>• **1024 × 1024 px** — ideal for single‑GPU cards (12 GB+). Gives eye‑level catch‑lights and pore fidelity with minimal VRAM fragmentation.</w:t>
      </w:r>
      <w:r>
        <w:br/>
        <w:t>• **1280 × 1280 px** — pushes skin micro‑detail further, but requires ~17 GB VRAM. LoRAs set above **0.8** may introduce checkerboarding at this size.</w:t>
      </w:r>
      <w:r>
        <w:br/>
        <w:t>• **1536 × 1536 px** — cinematic head‑and‑shoulders crops; needs multi‑GPU pipeline or Intel Arc 20 GB. Use *latent upscaling* in Group 3 instead if you lack headroom.</w:t>
      </w:r>
    </w:p>
    <w:p w14:paraId="7940E764" w14:textId="77777777" w:rsidR="00B8713E" w:rsidRDefault="00000000">
      <w:pPr>
        <w:pStyle w:val="Titolo3"/>
      </w:pPr>
      <w:r>
        <w:t>4.2.1 Basic Image Size Node — Field Reference</w:t>
      </w:r>
    </w:p>
    <w:tbl>
      <w:tblPr>
        <w:tblW w:w="0" w:type="auto"/>
        <w:tblLook w:val="04A0" w:firstRow="1" w:lastRow="0" w:firstColumn="1" w:lastColumn="0" w:noHBand="0" w:noVBand="1"/>
      </w:tblPr>
      <w:tblGrid>
        <w:gridCol w:w="2160"/>
        <w:gridCol w:w="2160"/>
        <w:gridCol w:w="2160"/>
        <w:gridCol w:w="2160"/>
      </w:tblGrid>
      <w:tr w:rsidR="00B8713E" w14:paraId="1AA93242" w14:textId="77777777">
        <w:tc>
          <w:tcPr>
            <w:tcW w:w="2160" w:type="dxa"/>
          </w:tcPr>
          <w:p w14:paraId="49F9D4DF" w14:textId="77777777" w:rsidR="00B8713E" w:rsidRDefault="00000000">
            <w:r>
              <w:rPr>
                <w:sz w:val="18"/>
              </w:rPr>
              <w:t>Field</w:t>
            </w:r>
          </w:p>
        </w:tc>
        <w:tc>
          <w:tcPr>
            <w:tcW w:w="2160" w:type="dxa"/>
          </w:tcPr>
          <w:p w14:paraId="10685E6F" w14:textId="77777777" w:rsidR="00B8713E" w:rsidRDefault="00000000">
            <w:r>
              <w:rPr>
                <w:sz w:val="18"/>
              </w:rPr>
              <w:t>Type</w:t>
            </w:r>
          </w:p>
        </w:tc>
        <w:tc>
          <w:tcPr>
            <w:tcW w:w="2160" w:type="dxa"/>
          </w:tcPr>
          <w:p w14:paraId="0EFB7FA0" w14:textId="77777777" w:rsidR="00B8713E" w:rsidRDefault="00000000">
            <w:r>
              <w:rPr>
                <w:sz w:val="18"/>
              </w:rPr>
              <w:t>Guideline</w:t>
            </w:r>
          </w:p>
        </w:tc>
        <w:tc>
          <w:tcPr>
            <w:tcW w:w="2160" w:type="dxa"/>
          </w:tcPr>
          <w:p w14:paraId="615BD28C" w14:textId="77777777" w:rsidR="00B8713E" w:rsidRDefault="00000000">
            <w:r>
              <w:rPr>
                <w:sz w:val="18"/>
              </w:rPr>
              <w:t>Effect on Pipeline</w:t>
            </w:r>
          </w:p>
        </w:tc>
      </w:tr>
      <w:tr w:rsidR="00B8713E" w14:paraId="5F67EB2B" w14:textId="77777777">
        <w:tc>
          <w:tcPr>
            <w:tcW w:w="2160" w:type="dxa"/>
          </w:tcPr>
          <w:p w14:paraId="67F9C8F1" w14:textId="77777777" w:rsidR="00B8713E" w:rsidRDefault="00000000">
            <w:r>
              <w:rPr>
                <w:sz w:val="18"/>
              </w:rPr>
              <w:t>width_override</w:t>
            </w:r>
          </w:p>
        </w:tc>
        <w:tc>
          <w:tcPr>
            <w:tcW w:w="2160" w:type="dxa"/>
          </w:tcPr>
          <w:p w14:paraId="749EC3E1" w14:textId="77777777" w:rsidR="00B8713E" w:rsidRDefault="00000000">
            <w:r>
              <w:rPr>
                <w:sz w:val="18"/>
              </w:rPr>
              <w:t>int</w:t>
            </w:r>
          </w:p>
        </w:tc>
        <w:tc>
          <w:tcPr>
            <w:tcW w:w="2160" w:type="dxa"/>
          </w:tcPr>
          <w:p w14:paraId="09CD7206" w14:textId="77777777" w:rsidR="00B8713E" w:rsidRDefault="00000000">
            <w:r>
              <w:rPr>
                <w:sz w:val="18"/>
              </w:rPr>
              <w:t>≥ 1024 &amp; ÷128</w:t>
            </w:r>
          </w:p>
        </w:tc>
        <w:tc>
          <w:tcPr>
            <w:tcW w:w="2160" w:type="dxa"/>
          </w:tcPr>
          <w:p w14:paraId="299BF738" w14:textId="77777777" w:rsidR="00B8713E" w:rsidRDefault="00000000">
            <w:r>
              <w:rPr>
                <w:sz w:val="18"/>
              </w:rPr>
              <w:t>Expands latent grid horizontally</w:t>
            </w:r>
          </w:p>
        </w:tc>
      </w:tr>
      <w:tr w:rsidR="00B8713E" w14:paraId="75DB4A02" w14:textId="77777777">
        <w:tc>
          <w:tcPr>
            <w:tcW w:w="2160" w:type="dxa"/>
          </w:tcPr>
          <w:p w14:paraId="30B5C9EE" w14:textId="77777777" w:rsidR="00B8713E" w:rsidRDefault="00000000">
            <w:r>
              <w:rPr>
                <w:sz w:val="18"/>
              </w:rPr>
              <w:t>height_override</w:t>
            </w:r>
          </w:p>
        </w:tc>
        <w:tc>
          <w:tcPr>
            <w:tcW w:w="2160" w:type="dxa"/>
          </w:tcPr>
          <w:p w14:paraId="49108C39" w14:textId="77777777" w:rsidR="00B8713E" w:rsidRDefault="00000000">
            <w:r>
              <w:rPr>
                <w:sz w:val="18"/>
              </w:rPr>
              <w:t>int</w:t>
            </w:r>
          </w:p>
        </w:tc>
        <w:tc>
          <w:tcPr>
            <w:tcW w:w="2160" w:type="dxa"/>
          </w:tcPr>
          <w:p w14:paraId="1AE03B9A" w14:textId="77777777" w:rsidR="00B8713E" w:rsidRDefault="00000000">
            <w:r>
              <w:rPr>
                <w:sz w:val="18"/>
              </w:rPr>
              <w:t>Same as width for symmetry</w:t>
            </w:r>
          </w:p>
        </w:tc>
        <w:tc>
          <w:tcPr>
            <w:tcW w:w="2160" w:type="dxa"/>
          </w:tcPr>
          <w:p w14:paraId="275B5512" w14:textId="77777777" w:rsidR="00B8713E" w:rsidRDefault="00000000">
            <w:r>
              <w:rPr>
                <w:sz w:val="18"/>
              </w:rPr>
              <w:t>Adjusts vertical grid</w:t>
            </w:r>
          </w:p>
        </w:tc>
      </w:tr>
      <w:tr w:rsidR="00B8713E" w14:paraId="0F152244" w14:textId="77777777">
        <w:tc>
          <w:tcPr>
            <w:tcW w:w="2160" w:type="dxa"/>
          </w:tcPr>
          <w:p w14:paraId="78B330F3" w14:textId="77777777" w:rsidR="00B8713E" w:rsidRDefault="00000000">
            <w:r>
              <w:rPr>
                <w:sz w:val="18"/>
              </w:rPr>
              <w:t>resolution</w:t>
            </w:r>
          </w:p>
        </w:tc>
        <w:tc>
          <w:tcPr>
            <w:tcW w:w="2160" w:type="dxa"/>
          </w:tcPr>
          <w:p w14:paraId="0D69CECB" w14:textId="77777777" w:rsidR="00B8713E" w:rsidRDefault="00000000">
            <w:r>
              <w:rPr>
                <w:sz w:val="18"/>
              </w:rPr>
              <w:t>float</w:t>
            </w:r>
          </w:p>
        </w:tc>
        <w:tc>
          <w:tcPr>
            <w:tcW w:w="2160" w:type="dxa"/>
          </w:tcPr>
          <w:p w14:paraId="2F2F069B" w14:textId="77777777" w:rsidR="00B8713E" w:rsidRDefault="00000000">
            <w:r>
              <w:rPr>
                <w:sz w:val="18"/>
              </w:rPr>
              <w:t>1.0 – 2.0</w:t>
            </w:r>
          </w:p>
        </w:tc>
        <w:tc>
          <w:tcPr>
            <w:tcW w:w="2160" w:type="dxa"/>
          </w:tcPr>
          <w:p w14:paraId="3A1D3F60" w14:textId="77777777" w:rsidR="00B8713E" w:rsidRDefault="00000000">
            <w:r>
              <w:rPr>
                <w:sz w:val="18"/>
              </w:rPr>
              <w:t>Scales canvas after override values</w:t>
            </w:r>
          </w:p>
        </w:tc>
      </w:tr>
      <w:tr w:rsidR="00B8713E" w14:paraId="7A2B983D" w14:textId="77777777">
        <w:tc>
          <w:tcPr>
            <w:tcW w:w="2160" w:type="dxa"/>
          </w:tcPr>
          <w:p w14:paraId="38D03CC2" w14:textId="77777777" w:rsidR="00B8713E" w:rsidRDefault="00000000">
            <w:r>
              <w:rPr>
                <w:sz w:val="18"/>
              </w:rPr>
              <w:t>batch_size</w:t>
            </w:r>
          </w:p>
        </w:tc>
        <w:tc>
          <w:tcPr>
            <w:tcW w:w="2160" w:type="dxa"/>
          </w:tcPr>
          <w:p w14:paraId="27B79ED7" w14:textId="77777777" w:rsidR="00B8713E" w:rsidRDefault="00000000">
            <w:r>
              <w:rPr>
                <w:sz w:val="18"/>
              </w:rPr>
              <w:t>int</w:t>
            </w:r>
          </w:p>
        </w:tc>
        <w:tc>
          <w:tcPr>
            <w:tcW w:w="2160" w:type="dxa"/>
          </w:tcPr>
          <w:p w14:paraId="4A557911" w14:textId="77777777" w:rsidR="00B8713E" w:rsidRDefault="00000000">
            <w:r>
              <w:rPr>
                <w:sz w:val="18"/>
              </w:rPr>
              <w:t>1 – 4 (GPU bound)</w:t>
            </w:r>
          </w:p>
        </w:tc>
        <w:tc>
          <w:tcPr>
            <w:tcW w:w="2160" w:type="dxa"/>
          </w:tcPr>
          <w:p w14:paraId="4C126EA5" w14:textId="77777777" w:rsidR="00B8713E" w:rsidRDefault="00000000">
            <w:r>
              <w:rPr>
                <w:sz w:val="18"/>
              </w:rPr>
              <w:t>Parallel image generation</w:t>
            </w:r>
          </w:p>
        </w:tc>
      </w:tr>
    </w:tbl>
    <w:p w14:paraId="757C565E" w14:textId="77777777" w:rsidR="00B8713E" w:rsidRDefault="00000000">
      <w:r>
        <w:t>Tip: When preparing training data, lock **width_override = height_override** to maintain aspect ratio across the entire dataset; inconsistent framing can degrade LoRA convergence.</w:t>
      </w:r>
    </w:p>
    <w:p w14:paraId="3E0A37E1" w14:textId="77777777" w:rsidR="00B8713E" w:rsidRDefault="00000000">
      <w:pPr>
        <w:pStyle w:val="Titolo2"/>
      </w:pPr>
      <w:r>
        <w:t>4.3 Power LoRA Loader — Advanced Usage</w:t>
      </w:r>
    </w:p>
    <w:p w14:paraId="290E8396" w14:textId="77777777" w:rsidR="00B8713E" w:rsidRDefault="00000000">
      <w:r>
        <w:t>The *Power LoRA Loader* allows **blended adaptation** by linearly combining up to four LoRA matrices in a single forward pass. Each slider multiplies the ∆‑weights before injection into Flux1’s attention blocks.</w:t>
      </w:r>
      <w:r>
        <w:br/>
      </w:r>
      <w:r>
        <w:br/>
        <w:t>• `strength 0.0` — bypasses the adapter (identity mapping).</w:t>
      </w:r>
      <w:r>
        <w:br/>
        <w:t>• `strength 0.05–0.15` — subtle stylistic cues; good for skin tone shifts.</w:t>
      </w:r>
      <w:r>
        <w:br/>
      </w:r>
      <w:r>
        <w:lastRenderedPageBreak/>
        <w:t>• `strength 0.3–0.5` — dominant influence, suitable for macro skin LoRAs.</w:t>
      </w:r>
      <w:r>
        <w:br/>
        <w:t>• `&gt; 0.6` — overrides base model; stack cautiously to avoid texture clashes.</w:t>
      </w:r>
      <w:r>
        <w:br/>
      </w:r>
      <w:r>
        <w:br/>
        <w:t>When **multiple LoRAs** are active, the effective weight is simply the sum of all strengths. Keep the total ≤ **1.0** to prevent tensor overflow and attention saturations.</w:t>
      </w:r>
    </w:p>
    <w:p w14:paraId="2CDAEAF5" w14:textId="77777777" w:rsidR="00B8713E" w:rsidRDefault="00000000">
      <w:pPr>
        <w:pStyle w:val="Titolo3"/>
      </w:pPr>
      <w:r>
        <w:t>4.3.1 Curated Skin‑Focused LoRAs</w:t>
      </w:r>
    </w:p>
    <w:p w14:paraId="65748E32" w14:textId="77777777" w:rsidR="00B8713E" w:rsidRDefault="00000000">
      <w:r>
        <w:rPr>
          <w:b/>
        </w:rPr>
        <w:t xml:space="preserve">Flux Skin Texture </w:t>
      </w:r>
      <w:r>
        <w:t>(https://civitai.com/models/651043/flux-skin-texture)</w:t>
      </w:r>
      <w:r>
        <w:br/>
        <w:t>Micro‑bump map enhancer. Adds realistic pores and sebaceous texture without amplifying colour noise. Best in the 0.06–0.12 range.</w:t>
      </w:r>
      <w:r>
        <w:br/>
        <w:t>Trigger: “flux skin texture”</w:t>
      </w:r>
      <w:r>
        <w:br/>
      </w:r>
    </w:p>
    <w:p w14:paraId="43800229" w14:textId="77777777" w:rsidR="00B8713E" w:rsidRDefault="00000000">
      <w:r>
        <w:rPr>
          <w:b/>
        </w:rPr>
        <w:t xml:space="preserve">Photorealistic Skin (No Plastic) </w:t>
      </w:r>
      <w:r>
        <w:t>(https://civitai.com/models/1157318/photorealistic-skin-no-plastic-flux)</w:t>
      </w:r>
      <w:r>
        <w:br/>
        <w:t>Targets over‑smoothed regions by reinstating mid‑frequency detail. Combine with *Detail Demon* 0.05 for magazine‑grade renders.</w:t>
      </w:r>
      <w:r>
        <w:br/>
        <w:t>Trigger: “photorealistic skin”</w:t>
      </w:r>
      <w:r>
        <w:br/>
      </w:r>
    </w:p>
    <w:p w14:paraId="20DFAB40" w14:textId="77777777" w:rsidR="00B8713E" w:rsidRDefault="00000000">
      <w:r>
        <w:rPr>
          <w:b/>
        </w:rPr>
        <w:t xml:space="preserve">Skin Tone Glamour </w:t>
      </w:r>
      <w:r>
        <w:t>(https://civitai.com/models/562884/skin-tone-glamour-photography-style-human-skin-color-xl-f1d-sd15-pony-illu)</w:t>
      </w:r>
      <w:r>
        <w:br/>
        <w:t>Imbues subtle melanin variation and warmer undertones. Use 0.04–0.08 for beauty adverts.</w:t>
      </w:r>
      <w:r>
        <w:br/>
        <w:t>Trigger: “glamour skin tone”</w:t>
      </w:r>
      <w:r>
        <w:br/>
      </w:r>
    </w:p>
    <w:p w14:paraId="3FB96D3F" w14:textId="77777777" w:rsidR="00B8713E" w:rsidRDefault="00000000">
      <w:r>
        <w:rPr>
          <w:b/>
        </w:rPr>
        <w:t xml:space="preserve">Female Face Macro </w:t>
      </w:r>
      <w:r>
        <w:t>(https://civitai.com/models/1019792/female-face-portraits-detailed-skin-closeup-macro-flux)</w:t>
      </w:r>
      <w:r>
        <w:br/>
        <w:t>Precision macro detail for eyelashes, fine wrinkles, and specular sweat highlights. Requires 1024² or higher canvas.</w:t>
      </w:r>
      <w:r>
        <w:br/>
        <w:t>Trigger: “macro female portrait”</w:t>
      </w:r>
      <w:r>
        <w:br/>
      </w:r>
    </w:p>
    <w:p w14:paraId="47A0F02A" w14:textId="77777777" w:rsidR="00B8713E" w:rsidRDefault="00000000">
      <w:r>
        <w:rPr>
          <w:b/>
        </w:rPr>
        <w:t xml:space="preserve">Luscious Lips </w:t>
      </w:r>
      <w:r>
        <w:t>(https://civitai.com/models/951276/luscious-lips-and-detailed-faces)</w:t>
      </w:r>
      <w:r>
        <w:br/>
        <w:t>Accentuates lip geometry and moist specularity. Stack with *ESC Makeup* for fashion close‑ups.</w:t>
      </w:r>
      <w:r>
        <w:br/>
        <w:t>Trigger: “luscious lips”</w:t>
      </w:r>
      <w:r>
        <w:br/>
      </w:r>
    </w:p>
    <w:p w14:paraId="042A52C7" w14:textId="77777777" w:rsidR="00B8713E" w:rsidRDefault="00000000">
      <w:r>
        <w:rPr>
          <w:b/>
        </w:rPr>
        <w:t xml:space="preserve">ESC Makeup </w:t>
      </w:r>
      <w:r>
        <w:t>(https://civitai.com/models/1060990/esc-makeup)</w:t>
      </w:r>
      <w:r>
        <w:br/>
        <w:t>Applies natural makeup shading—eyeshadow, blush, and subtle eyeliner—without crossing into CGI gloss.</w:t>
      </w:r>
      <w:r>
        <w:br/>
        <w:t>Trigger: “ESC makeup”</w:t>
      </w:r>
      <w:r>
        <w:br/>
      </w:r>
    </w:p>
    <w:p w14:paraId="66B655C3" w14:textId="77777777" w:rsidR="00B8713E" w:rsidRDefault="00000000">
      <w:pPr>
        <w:pStyle w:val="Titolo2"/>
      </w:pPr>
      <w:r>
        <w:lastRenderedPageBreak/>
        <w:t>4.4 Prompt Engineering &amp; GPT Assistant</w:t>
      </w:r>
    </w:p>
    <w:p w14:paraId="7C04FFE4" w14:textId="77777777" w:rsidR="00B8713E" w:rsidRPr="00505198" w:rsidRDefault="00000000">
      <w:pPr>
        <w:pStyle w:val="Titolo3"/>
        <w:rPr>
          <w:b w:val="0"/>
          <w:bCs w:val="0"/>
          <w:color w:val="auto"/>
        </w:rPr>
      </w:pPr>
      <w:r w:rsidRPr="00505198">
        <w:rPr>
          <w:b w:val="0"/>
          <w:bCs w:val="0"/>
          <w:color w:val="auto"/>
        </w:rPr>
        <w:t>A well‑structured prompt reduces diffusion entropy. The **CLIP Text Encode** node leverages Sig‑CLIP ViT‑H/14 384 to embed up to **75 tokens**. Surplus tokens are truncated; therefore favour concrete nouns and photographic modifiers over verbose prose.</w:t>
      </w:r>
      <w:r w:rsidRPr="00505198">
        <w:rPr>
          <w:b w:val="0"/>
          <w:bCs w:val="0"/>
          <w:color w:val="auto"/>
        </w:rPr>
        <w:br/>
      </w:r>
      <w:r w:rsidRPr="00505198">
        <w:rPr>
          <w:b w:val="0"/>
          <w:bCs w:val="0"/>
          <w:color w:val="auto"/>
        </w:rPr>
        <w:br/>
        <w:t>Workflow with *Portrait Flux.1 GPT*:</w:t>
      </w:r>
      <w:r w:rsidRPr="00505198">
        <w:rPr>
          <w:b w:val="0"/>
          <w:bCs w:val="0"/>
          <w:color w:val="auto"/>
        </w:rPr>
        <w:br/>
        <w:t>1. Upload a reference selfie or stock portrait into the GPT chat.</w:t>
      </w:r>
      <w:r w:rsidRPr="00505198">
        <w:rPr>
          <w:b w:val="0"/>
          <w:bCs w:val="0"/>
          <w:color w:val="auto"/>
        </w:rPr>
        <w:br/>
        <w:t>2. Ask: “Generate a detailed portrait prompt (English, photographic)”.</w:t>
      </w:r>
      <w:r w:rsidRPr="00505198">
        <w:rPr>
          <w:b w:val="0"/>
          <w:bCs w:val="0"/>
          <w:color w:val="auto"/>
        </w:rPr>
        <w:br/>
        <w:t>3. Iterate: “Change to blue eyes, damaged skin, blonde hair”.</w:t>
      </w:r>
      <w:r w:rsidRPr="00505198">
        <w:rPr>
          <w:b w:val="0"/>
          <w:bCs w:val="0"/>
          <w:color w:val="auto"/>
        </w:rPr>
        <w:br/>
        <w:t>4. Copy the final prompt block → paste into the **Prompt** textbox.</w:t>
      </w:r>
      <w:r w:rsidRPr="00505198">
        <w:rPr>
          <w:b w:val="0"/>
          <w:bCs w:val="0"/>
          <w:color w:val="auto"/>
        </w:rPr>
        <w:br/>
      </w:r>
      <w:r w:rsidRPr="00505198">
        <w:rPr>
          <w:b w:val="0"/>
          <w:bCs w:val="0"/>
          <w:color w:val="auto"/>
        </w:rPr>
        <w:br/>
        <w:t>Best practice: Prepend *Trigger Words* for active LoRAs at the front of the prompt to guarantee token proximity (e.g., “flux skin texture, photorealistic skin, ” …).</w:t>
      </w:r>
    </w:p>
    <w:p w14:paraId="66D9B6CD" w14:textId="77777777" w:rsidR="00B8713E" w:rsidRDefault="00000000">
      <w:pPr>
        <w:pStyle w:val="Titolo2"/>
      </w:pPr>
      <w:r>
        <w:t>4.5 Micro‑Sampler Diagnostics</w:t>
      </w:r>
    </w:p>
    <w:tbl>
      <w:tblPr>
        <w:tblW w:w="0" w:type="auto"/>
        <w:tblLook w:val="04A0" w:firstRow="1" w:lastRow="0" w:firstColumn="1" w:lastColumn="0" w:noHBand="0" w:noVBand="1"/>
      </w:tblPr>
      <w:tblGrid>
        <w:gridCol w:w="1946"/>
        <w:gridCol w:w="1579"/>
        <w:gridCol w:w="1653"/>
        <w:gridCol w:w="1581"/>
        <w:gridCol w:w="1881"/>
      </w:tblGrid>
      <w:tr w:rsidR="00B8713E" w14:paraId="55EC3A0D" w14:textId="77777777">
        <w:tc>
          <w:tcPr>
            <w:tcW w:w="1728" w:type="dxa"/>
          </w:tcPr>
          <w:p w14:paraId="4946C2BE" w14:textId="77777777" w:rsidR="00B8713E" w:rsidRDefault="00000000">
            <w:r>
              <w:rPr>
                <w:sz w:val="18"/>
              </w:rPr>
              <w:t>Control</w:t>
            </w:r>
          </w:p>
        </w:tc>
        <w:tc>
          <w:tcPr>
            <w:tcW w:w="1728" w:type="dxa"/>
          </w:tcPr>
          <w:p w14:paraId="3AA9DEEC" w14:textId="77777777" w:rsidR="00B8713E" w:rsidRDefault="00000000">
            <w:r>
              <w:rPr>
                <w:sz w:val="18"/>
              </w:rPr>
              <w:t>Range</w:t>
            </w:r>
          </w:p>
        </w:tc>
        <w:tc>
          <w:tcPr>
            <w:tcW w:w="1728" w:type="dxa"/>
          </w:tcPr>
          <w:p w14:paraId="21D9CCCB" w14:textId="77777777" w:rsidR="00B8713E" w:rsidRDefault="00000000">
            <w:r>
              <w:rPr>
                <w:sz w:val="18"/>
              </w:rPr>
              <w:t>Primary Effect</w:t>
            </w:r>
          </w:p>
        </w:tc>
        <w:tc>
          <w:tcPr>
            <w:tcW w:w="1728" w:type="dxa"/>
          </w:tcPr>
          <w:p w14:paraId="3B923F0B" w14:textId="77777777" w:rsidR="00B8713E" w:rsidRDefault="00000000">
            <w:r>
              <w:rPr>
                <w:sz w:val="18"/>
              </w:rPr>
              <w:t>Common Pitfalls</w:t>
            </w:r>
          </w:p>
        </w:tc>
        <w:tc>
          <w:tcPr>
            <w:tcW w:w="1728" w:type="dxa"/>
          </w:tcPr>
          <w:p w14:paraId="748964C8" w14:textId="77777777" w:rsidR="00B8713E" w:rsidRDefault="00000000">
            <w:r>
              <w:rPr>
                <w:sz w:val="18"/>
              </w:rPr>
              <w:t>Pro Tip</w:t>
            </w:r>
          </w:p>
        </w:tc>
      </w:tr>
      <w:tr w:rsidR="00B8713E" w14:paraId="1F4CE2F7" w14:textId="77777777">
        <w:tc>
          <w:tcPr>
            <w:tcW w:w="1728" w:type="dxa"/>
          </w:tcPr>
          <w:p w14:paraId="627BE60D" w14:textId="77777777" w:rsidR="00B8713E" w:rsidRDefault="00000000">
            <w:r>
              <w:rPr>
                <w:sz w:val="18"/>
              </w:rPr>
              <w:t>Detail Demon</w:t>
            </w:r>
          </w:p>
        </w:tc>
        <w:tc>
          <w:tcPr>
            <w:tcW w:w="1728" w:type="dxa"/>
          </w:tcPr>
          <w:p w14:paraId="46357F0D" w14:textId="77777777" w:rsidR="00B8713E" w:rsidRDefault="00000000">
            <w:r>
              <w:rPr>
                <w:sz w:val="18"/>
              </w:rPr>
              <w:t>0.00 – 0.15</w:t>
            </w:r>
          </w:p>
        </w:tc>
        <w:tc>
          <w:tcPr>
            <w:tcW w:w="1728" w:type="dxa"/>
          </w:tcPr>
          <w:p w14:paraId="0D57F902" w14:textId="77777777" w:rsidR="00B8713E" w:rsidRDefault="00000000">
            <w:r>
              <w:rPr>
                <w:sz w:val="18"/>
              </w:rPr>
              <w:t>Adds high‑frequency detail into normal maps; boosts skin tactility, eyebrow fibres.</w:t>
            </w:r>
          </w:p>
        </w:tc>
        <w:tc>
          <w:tcPr>
            <w:tcW w:w="1728" w:type="dxa"/>
          </w:tcPr>
          <w:p w14:paraId="02F868B1" w14:textId="77777777" w:rsidR="00B8713E" w:rsidRDefault="00000000">
            <w:r>
              <w:rPr>
                <w:sz w:val="18"/>
              </w:rPr>
              <w:t>Values &gt;0.12 manifest grain in low‑light backdrops.</w:t>
            </w:r>
          </w:p>
        </w:tc>
        <w:tc>
          <w:tcPr>
            <w:tcW w:w="1728" w:type="dxa"/>
          </w:tcPr>
          <w:p w14:paraId="0ED5132A" w14:textId="77777777" w:rsidR="00B8713E" w:rsidRDefault="00000000">
            <w:r>
              <w:rPr>
                <w:sz w:val="18"/>
              </w:rPr>
              <w:t>Cascade with *Sharpen 0.1* for razor‑sharp irises.</w:t>
            </w:r>
          </w:p>
        </w:tc>
      </w:tr>
      <w:tr w:rsidR="00B8713E" w14:paraId="684F8E09" w14:textId="77777777">
        <w:tc>
          <w:tcPr>
            <w:tcW w:w="1728" w:type="dxa"/>
          </w:tcPr>
          <w:p w14:paraId="63ABEAC1" w14:textId="77777777" w:rsidR="00B8713E" w:rsidRDefault="00000000">
            <w:r>
              <w:rPr>
                <w:sz w:val="18"/>
              </w:rPr>
              <w:t>Advanced Lying Sigma</w:t>
            </w:r>
          </w:p>
        </w:tc>
        <w:tc>
          <w:tcPr>
            <w:tcW w:w="1728" w:type="dxa"/>
          </w:tcPr>
          <w:p w14:paraId="5559E3D3" w14:textId="77777777" w:rsidR="00B8713E" w:rsidRDefault="00000000">
            <w:r>
              <w:rPr>
                <w:sz w:val="18"/>
              </w:rPr>
              <w:t>0.00 → −0.12</w:t>
            </w:r>
          </w:p>
        </w:tc>
        <w:tc>
          <w:tcPr>
            <w:tcW w:w="1728" w:type="dxa"/>
          </w:tcPr>
          <w:p w14:paraId="7485FD33" w14:textId="77777777" w:rsidR="00B8713E" w:rsidRDefault="00000000">
            <w:r>
              <w:rPr>
                <w:sz w:val="18"/>
              </w:rPr>
              <w:t>Re‑weights sigma decay, suppressing halo/fringe artefacts and uneven gloss patches.</w:t>
            </w:r>
          </w:p>
        </w:tc>
        <w:tc>
          <w:tcPr>
            <w:tcW w:w="1728" w:type="dxa"/>
          </w:tcPr>
          <w:p w14:paraId="534F8EC7" w14:textId="77777777" w:rsidR="00B8713E" w:rsidRDefault="00000000">
            <w:r>
              <w:rPr>
                <w:sz w:val="18"/>
              </w:rPr>
              <w:t>&lt; −0.08 darkens mid‑tones; can flatten dynamic range.</w:t>
            </w:r>
          </w:p>
        </w:tc>
        <w:tc>
          <w:tcPr>
            <w:tcW w:w="1728" w:type="dxa"/>
          </w:tcPr>
          <w:p w14:paraId="2E254EDF" w14:textId="77777777" w:rsidR="00B8713E" w:rsidRDefault="00000000">
            <w:r>
              <w:rPr>
                <w:sz w:val="18"/>
              </w:rPr>
              <w:t>Pair with *Noise Strength 0.25* for filmic grain.</w:t>
            </w:r>
          </w:p>
        </w:tc>
      </w:tr>
    </w:tbl>
    <w:p w14:paraId="4F08E4FB" w14:textId="77777777" w:rsidR="00B8713E" w:rsidRDefault="00000000">
      <w:r>
        <w:t>Advanced tuning sequence:</w:t>
      </w:r>
      <w:r>
        <w:br/>
        <w:t>• Start with *Detail Demon 0.05* and *Lying Sigma -0.04*.</w:t>
      </w:r>
      <w:r>
        <w:br/>
        <w:t>• Render a test batch; measure SSIM vs. reference shot.</w:t>
      </w:r>
      <w:r>
        <w:br/>
        <w:t>• Increment *Detail Demon* by 0.02 until over‑sharpening appears, then step back.</w:t>
      </w:r>
      <w:r>
        <w:br/>
        <w:t>• Adjust *Lying Sigma* in −0.01 steps to squash halo rings around high‑contrast edges.</w:t>
      </w:r>
      <w:r>
        <w:br/>
      </w:r>
    </w:p>
    <w:p w14:paraId="234558BD" w14:textId="77777777" w:rsidR="00B8713E" w:rsidRDefault="00000000">
      <w:r>
        <w:br w:type="page"/>
      </w:r>
    </w:p>
    <w:p w14:paraId="3669FF30" w14:textId="77777777" w:rsidR="00B8713E" w:rsidRDefault="00000000">
      <w:pPr>
        <w:pStyle w:val="Titolo1"/>
      </w:pPr>
      <w:r>
        <w:lastRenderedPageBreak/>
        <w:t>5  Group 3 — Settings</w:t>
      </w:r>
    </w:p>
    <w:p w14:paraId="77744D90" w14:textId="3E76EBAD" w:rsidR="00505198" w:rsidRDefault="00505198" w:rsidP="00505198">
      <w:r w:rsidRPr="00505198">
        <w:drawing>
          <wp:inline distT="0" distB="0" distL="0" distR="0" wp14:anchorId="733C2250" wp14:editId="03BCC6DB">
            <wp:extent cx="5486400" cy="3742055"/>
            <wp:effectExtent l="0" t="0" r="0" b="0"/>
            <wp:docPr id="445193677"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3677" name="Immagine 1" descr="Immagine che contiene testo, schermata, software, Software multimediale&#10;&#10;Il contenuto generato dall'IA potrebbe non essere corretto."/>
                    <pic:cNvPicPr/>
                  </pic:nvPicPr>
                  <pic:blipFill>
                    <a:blip r:embed="rId10"/>
                    <a:stretch>
                      <a:fillRect/>
                    </a:stretch>
                  </pic:blipFill>
                  <pic:spPr>
                    <a:xfrm>
                      <a:off x="0" y="0"/>
                      <a:ext cx="5486400" cy="3742055"/>
                    </a:xfrm>
                    <a:prstGeom prst="rect">
                      <a:avLst/>
                    </a:prstGeom>
                  </pic:spPr>
                </pic:pic>
              </a:graphicData>
            </a:graphic>
          </wp:inline>
        </w:drawing>
      </w:r>
    </w:p>
    <w:p w14:paraId="3386EAA1" w14:textId="77777777" w:rsidR="00505198" w:rsidRPr="00505198" w:rsidRDefault="00505198" w:rsidP="00505198"/>
    <w:p w14:paraId="1B6F9494" w14:textId="77777777" w:rsidR="00B8713E" w:rsidRDefault="00000000">
      <w:pPr>
        <w:pStyle w:val="Titolo3"/>
      </w:pPr>
      <w:r>
        <w:t>5.1 Module Scope &amp; Purpose</w:t>
      </w:r>
    </w:p>
    <w:p w14:paraId="22A3B7D3" w14:textId="77777777" w:rsidR="00B8713E" w:rsidRDefault="00000000">
      <w:r>
        <w:t>Group 3 consolidates **inference hyper‑parameters**. Here we finalise guidance strength, sampler / scheduler pairing, denoise intensity, step count, and seed management. Tweaks in this stage do **not** alter graph topology; they refine how latent noise converges toward the prompt and Redux conditioning.</w:t>
      </w:r>
    </w:p>
    <w:p w14:paraId="7DCFED1E" w14:textId="77777777" w:rsidR="00B8713E" w:rsidRDefault="00000000">
      <w:pPr>
        <w:pStyle w:val="Titolo3"/>
      </w:pPr>
      <w:r>
        <w:t>5.2 Node Overview</w:t>
      </w:r>
    </w:p>
    <w:tbl>
      <w:tblPr>
        <w:tblW w:w="0" w:type="auto"/>
        <w:tblLook w:val="04A0" w:firstRow="1" w:lastRow="0" w:firstColumn="1" w:lastColumn="0" w:noHBand="0" w:noVBand="1"/>
      </w:tblPr>
      <w:tblGrid>
        <w:gridCol w:w="2160"/>
        <w:gridCol w:w="2160"/>
        <w:gridCol w:w="2160"/>
        <w:gridCol w:w="2160"/>
      </w:tblGrid>
      <w:tr w:rsidR="00B8713E" w14:paraId="04AD01D0" w14:textId="77777777">
        <w:tc>
          <w:tcPr>
            <w:tcW w:w="2160" w:type="dxa"/>
          </w:tcPr>
          <w:p w14:paraId="2CC8A571" w14:textId="77777777" w:rsidR="00B8713E" w:rsidRDefault="00000000">
            <w:r>
              <w:rPr>
                <w:sz w:val="18"/>
              </w:rPr>
              <w:t>Node</w:t>
            </w:r>
          </w:p>
        </w:tc>
        <w:tc>
          <w:tcPr>
            <w:tcW w:w="2160" w:type="dxa"/>
          </w:tcPr>
          <w:p w14:paraId="287F982D" w14:textId="77777777" w:rsidR="00B8713E" w:rsidRDefault="00000000">
            <w:r>
              <w:rPr>
                <w:sz w:val="18"/>
              </w:rPr>
              <w:t>Role</w:t>
            </w:r>
          </w:p>
        </w:tc>
        <w:tc>
          <w:tcPr>
            <w:tcW w:w="2160" w:type="dxa"/>
          </w:tcPr>
          <w:p w14:paraId="41FDABB2" w14:textId="77777777" w:rsidR="00B8713E" w:rsidRDefault="00000000">
            <w:r>
              <w:rPr>
                <w:sz w:val="18"/>
              </w:rPr>
              <w:t>Critical Fields</w:t>
            </w:r>
          </w:p>
        </w:tc>
        <w:tc>
          <w:tcPr>
            <w:tcW w:w="2160" w:type="dxa"/>
          </w:tcPr>
          <w:p w14:paraId="3BB0B217" w14:textId="77777777" w:rsidR="00B8713E" w:rsidRDefault="00000000">
            <w:r>
              <w:rPr>
                <w:sz w:val="18"/>
              </w:rPr>
              <w:t>Best‑Practice Range</w:t>
            </w:r>
          </w:p>
        </w:tc>
      </w:tr>
      <w:tr w:rsidR="00B8713E" w14:paraId="142F1BCC" w14:textId="77777777">
        <w:tc>
          <w:tcPr>
            <w:tcW w:w="2160" w:type="dxa"/>
          </w:tcPr>
          <w:p w14:paraId="7C2B39C9" w14:textId="77777777" w:rsidR="00B8713E" w:rsidRDefault="00000000">
            <w:r>
              <w:rPr>
                <w:sz w:val="18"/>
              </w:rPr>
              <w:t>FluxGuidance</w:t>
            </w:r>
          </w:p>
        </w:tc>
        <w:tc>
          <w:tcPr>
            <w:tcW w:w="2160" w:type="dxa"/>
          </w:tcPr>
          <w:p w14:paraId="2154E130" w14:textId="77777777" w:rsidR="00B8713E" w:rsidRDefault="00000000">
            <w:r>
              <w:rPr>
                <w:sz w:val="18"/>
              </w:rPr>
              <w:t>Applies global guidance multiplier</w:t>
            </w:r>
          </w:p>
        </w:tc>
        <w:tc>
          <w:tcPr>
            <w:tcW w:w="2160" w:type="dxa"/>
          </w:tcPr>
          <w:p w14:paraId="504FAA01" w14:textId="77777777" w:rsidR="00B8713E" w:rsidRDefault="00000000">
            <w:r>
              <w:rPr>
                <w:sz w:val="18"/>
              </w:rPr>
              <w:t>guidance (float)</w:t>
            </w:r>
          </w:p>
        </w:tc>
        <w:tc>
          <w:tcPr>
            <w:tcW w:w="2160" w:type="dxa"/>
          </w:tcPr>
          <w:p w14:paraId="1B39D1B7" w14:textId="77777777" w:rsidR="00B8713E" w:rsidRDefault="00000000">
            <w:r>
              <w:rPr>
                <w:sz w:val="18"/>
              </w:rPr>
              <w:t>1.6 – 2.1 for portrait fidelity</w:t>
            </w:r>
          </w:p>
        </w:tc>
      </w:tr>
      <w:tr w:rsidR="00B8713E" w14:paraId="0B530931" w14:textId="77777777">
        <w:tc>
          <w:tcPr>
            <w:tcW w:w="2160" w:type="dxa"/>
          </w:tcPr>
          <w:p w14:paraId="6E4A0B11" w14:textId="77777777" w:rsidR="00B8713E" w:rsidRDefault="00000000">
            <w:r>
              <w:rPr>
                <w:sz w:val="18"/>
              </w:rPr>
              <w:t>Steps</w:t>
            </w:r>
          </w:p>
        </w:tc>
        <w:tc>
          <w:tcPr>
            <w:tcW w:w="2160" w:type="dxa"/>
          </w:tcPr>
          <w:p w14:paraId="29978097" w14:textId="77777777" w:rsidR="00B8713E" w:rsidRDefault="00000000">
            <w:r>
              <w:rPr>
                <w:sz w:val="18"/>
              </w:rPr>
              <w:t>Total UNet iterations</w:t>
            </w:r>
          </w:p>
        </w:tc>
        <w:tc>
          <w:tcPr>
            <w:tcW w:w="2160" w:type="dxa"/>
          </w:tcPr>
          <w:p w14:paraId="342CEC9C" w14:textId="77777777" w:rsidR="00B8713E" w:rsidRDefault="00000000">
            <w:r>
              <w:rPr>
                <w:sz w:val="18"/>
              </w:rPr>
              <w:t>int</w:t>
            </w:r>
          </w:p>
        </w:tc>
        <w:tc>
          <w:tcPr>
            <w:tcW w:w="2160" w:type="dxa"/>
          </w:tcPr>
          <w:p w14:paraId="3A7DE8A6" w14:textId="77777777" w:rsidR="00B8713E" w:rsidRDefault="00000000">
            <w:r>
              <w:rPr>
                <w:sz w:val="18"/>
              </w:rPr>
              <w:t>20 – 28 steps (noise‑to‑image)</w:t>
            </w:r>
          </w:p>
        </w:tc>
      </w:tr>
      <w:tr w:rsidR="00B8713E" w14:paraId="3E7AAE77" w14:textId="77777777">
        <w:tc>
          <w:tcPr>
            <w:tcW w:w="2160" w:type="dxa"/>
          </w:tcPr>
          <w:p w14:paraId="0B944AF6" w14:textId="77777777" w:rsidR="00B8713E" w:rsidRDefault="00000000">
            <w:r>
              <w:rPr>
                <w:sz w:val="18"/>
              </w:rPr>
              <w:t>Sampler Selector</w:t>
            </w:r>
          </w:p>
        </w:tc>
        <w:tc>
          <w:tcPr>
            <w:tcW w:w="2160" w:type="dxa"/>
          </w:tcPr>
          <w:p w14:paraId="530C6EA5" w14:textId="77777777" w:rsidR="00B8713E" w:rsidRDefault="00000000">
            <w:r>
              <w:rPr>
                <w:sz w:val="18"/>
              </w:rPr>
              <w:t>Chooses sampling algorithm</w:t>
            </w:r>
          </w:p>
        </w:tc>
        <w:tc>
          <w:tcPr>
            <w:tcW w:w="2160" w:type="dxa"/>
          </w:tcPr>
          <w:p w14:paraId="1EFDA163" w14:textId="77777777" w:rsidR="00B8713E" w:rsidRDefault="00000000">
            <w:r>
              <w:rPr>
                <w:sz w:val="18"/>
              </w:rPr>
              <w:t>sampler_name</w:t>
            </w:r>
          </w:p>
        </w:tc>
        <w:tc>
          <w:tcPr>
            <w:tcW w:w="2160" w:type="dxa"/>
          </w:tcPr>
          <w:p w14:paraId="03250698" w14:textId="77777777" w:rsidR="00B8713E" w:rsidRDefault="00000000">
            <w:r>
              <w:rPr>
                <w:sz w:val="18"/>
              </w:rPr>
              <w:t>Euler, Euler‑a, DPM++ SDE Karras</w:t>
            </w:r>
          </w:p>
        </w:tc>
      </w:tr>
      <w:tr w:rsidR="00B8713E" w14:paraId="5F0F27D6" w14:textId="77777777">
        <w:tc>
          <w:tcPr>
            <w:tcW w:w="2160" w:type="dxa"/>
          </w:tcPr>
          <w:p w14:paraId="0383DC62" w14:textId="77777777" w:rsidR="00B8713E" w:rsidRDefault="00000000">
            <w:r>
              <w:rPr>
                <w:sz w:val="18"/>
              </w:rPr>
              <w:t>Scheduler Selector</w:t>
            </w:r>
          </w:p>
        </w:tc>
        <w:tc>
          <w:tcPr>
            <w:tcW w:w="2160" w:type="dxa"/>
          </w:tcPr>
          <w:p w14:paraId="74AA5B36" w14:textId="77777777" w:rsidR="00B8713E" w:rsidRDefault="00000000">
            <w:r>
              <w:rPr>
                <w:sz w:val="18"/>
              </w:rPr>
              <w:t>Sets noise‑variance schedule</w:t>
            </w:r>
          </w:p>
        </w:tc>
        <w:tc>
          <w:tcPr>
            <w:tcW w:w="2160" w:type="dxa"/>
          </w:tcPr>
          <w:p w14:paraId="467A2EFD" w14:textId="77777777" w:rsidR="00B8713E" w:rsidRDefault="00000000">
            <w:r>
              <w:rPr>
                <w:sz w:val="18"/>
              </w:rPr>
              <w:t>scheduler</w:t>
            </w:r>
          </w:p>
        </w:tc>
        <w:tc>
          <w:tcPr>
            <w:tcW w:w="2160" w:type="dxa"/>
          </w:tcPr>
          <w:p w14:paraId="586969DD" w14:textId="77777777" w:rsidR="00B8713E" w:rsidRDefault="00000000">
            <w:r>
              <w:rPr>
                <w:sz w:val="18"/>
              </w:rPr>
              <w:t>Beta, Karras, Polyex</w:t>
            </w:r>
          </w:p>
        </w:tc>
      </w:tr>
      <w:tr w:rsidR="00B8713E" w14:paraId="549CCB40" w14:textId="77777777">
        <w:tc>
          <w:tcPr>
            <w:tcW w:w="2160" w:type="dxa"/>
          </w:tcPr>
          <w:p w14:paraId="637833CD" w14:textId="77777777" w:rsidR="00B8713E" w:rsidRDefault="00000000">
            <w:r>
              <w:rPr>
                <w:sz w:val="18"/>
              </w:rPr>
              <w:t>Denoise</w:t>
            </w:r>
          </w:p>
        </w:tc>
        <w:tc>
          <w:tcPr>
            <w:tcW w:w="2160" w:type="dxa"/>
          </w:tcPr>
          <w:p w14:paraId="1568315E" w14:textId="77777777" w:rsidR="00B8713E" w:rsidRDefault="00000000">
            <w:r>
              <w:rPr>
                <w:sz w:val="18"/>
              </w:rPr>
              <w:t>Img2Img noise strength</w:t>
            </w:r>
          </w:p>
        </w:tc>
        <w:tc>
          <w:tcPr>
            <w:tcW w:w="2160" w:type="dxa"/>
          </w:tcPr>
          <w:p w14:paraId="593A9A38" w14:textId="77777777" w:rsidR="00B8713E" w:rsidRDefault="00000000">
            <w:r>
              <w:rPr>
                <w:sz w:val="18"/>
              </w:rPr>
              <w:t>float</w:t>
            </w:r>
          </w:p>
        </w:tc>
        <w:tc>
          <w:tcPr>
            <w:tcW w:w="2160" w:type="dxa"/>
          </w:tcPr>
          <w:p w14:paraId="383B4397" w14:textId="77777777" w:rsidR="00B8713E" w:rsidRDefault="00000000">
            <w:r>
              <w:rPr>
                <w:sz w:val="18"/>
              </w:rPr>
              <w:t>0.45 – 0.60 (portraits)</w:t>
            </w:r>
            <w:r>
              <w:rPr>
                <w:sz w:val="18"/>
              </w:rPr>
              <w:br/>
              <w:t>1.00 (txt2img)</w:t>
            </w:r>
          </w:p>
        </w:tc>
      </w:tr>
      <w:tr w:rsidR="00B8713E" w14:paraId="43301495" w14:textId="77777777">
        <w:tc>
          <w:tcPr>
            <w:tcW w:w="2160" w:type="dxa"/>
          </w:tcPr>
          <w:p w14:paraId="1E2E3676" w14:textId="77777777" w:rsidR="00B8713E" w:rsidRDefault="00000000">
            <w:r>
              <w:rPr>
                <w:sz w:val="18"/>
              </w:rPr>
              <w:lastRenderedPageBreak/>
              <w:t>Seed</w:t>
            </w:r>
          </w:p>
        </w:tc>
        <w:tc>
          <w:tcPr>
            <w:tcW w:w="2160" w:type="dxa"/>
          </w:tcPr>
          <w:p w14:paraId="6DEC0908" w14:textId="77777777" w:rsidR="00B8713E" w:rsidRDefault="00000000">
            <w:r>
              <w:rPr>
                <w:sz w:val="18"/>
              </w:rPr>
              <w:t>Initialises RNG for reproducibility</w:t>
            </w:r>
          </w:p>
        </w:tc>
        <w:tc>
          <w:tcPr>
            <w:tcW w:w="2160" w:type="dxa"/>
          </w:tcPr>
          <w:p w14:paraId="132372A4" w14:textId="77777777" w:rsidR="00B8713E" w:rsidRDefault="00000000">
            <w:r>
              <w:rPr>
                <w:sz w:val="18"/>
              </w:rPr>
              <w:t>seed (int)</w:t>
            </w:r>
          </w:p>
        </w:tc>
        <w:tc>
          <w:tcPr>
            <w:tcW w:w="2160" w:type="dxa"/>
          </w:tcPr>
          <w:p w14:paraId="51F1C56F" w14:textId="77777777" w:rsidR="00B8713E" w:rsidRDefault="00000000">
            <w:r>
              <w:rPr>
                <w:sz w:val="18"/>
              </w:rPr>
              <w:t>-1 =random; fixed = repeatable</w:t>
            </w:r>
          </w:p>
        </w:tc>
      </w:tr>
    </w:tbl>
    <w:p w14:paraId="26926921" w14:textId="77777777" w:rsidR="00B8713E" w:rsidRDefault="00000000">
      <w:pPr>
        <w:pStyle w:val="Titolo2"/>
      </w:pPr>
      <w:r>
        <w:t>5.3 Seed Control — Theory &amp; Practice</w:t>
      </w:r>
    </w:p>
    <w:p w14:paraId="59D7D806" w14:textId="77777777" w:rsidR="00B8713E" w:rsidRDefault="00000000">
      <w:r>
        <w:t>A **seed** initializes the pseudo‑random number generator that lays down the latent noise grid. Keeping *prompt, LoRA stack, and seed* identical yields nearly deterministic output, enabling micro‑iteration on other parameters.</w:t>
      </w:r>
      <w:r>
        <w:br/>
      </w:r>
      <w:r>
        <w:br/>
        <w:t>• **Randomize Each Time** — sets seed = −1; perfect for broad exploration.</w:t>
      </w:r>
      <w:r>
        <w:br/>
        <w:t>• **New Fixed Random** — draws a fresh seed then locks it; ideal when you land on a promising composition.</w:t>
      </w:r>
      <w:r>
        <w:br/>
        <w:t>• **Use Last Queued Seed** — reuses the previous job’s seed, supporting iterative prompt refinement.</w:t>
      </w:r>
      <w:r>
        <w:br/>
      </w:r>
      <w:r>
        <w:br/>
        <w:t>**Flux1 quirks**: certain seeds bias toward ultra‑close crops, elongated neck geometry, or forehead clipping. If you encounter these artefacts:</w:t>
      </w:r>
      <w:r>
        <w:br/>
        <w:t>1. Nudge *seed* ±50.</w:t>
      </w:r>
      <w:r>
        <w:br/>
        <w:t>2. Lower *denoise* by ~0.05.</w:t>
      </w:r>
      <w:r>
        <w:br/>
        <w:t>3. Optionally decrease *FluxGuidance* to 1.6.</w:t>
      </w:r>
      <w:r>
        <w:br/>
      </w:r>
      <w:r>
        <w:br/>
        <w:t>Maintain a spreadsheet of ‘golden seeds’ that reliably produce framed, well‑proportioned faces. Reuse them across variant prompts to preserve identity.</w:t>
      </w:r>
    </w:p>
    <w:p w14:paraId="4887517E" w14:textId="77777777" w:rsidR="00B8713E" w:rsidRDefault="00000000">
      <w:pPr>
        <w:pStyle w:val="Titolo2"/>
      </w:pPr>
      <w:r>
        <w:t>5.4 Inference Hyper‑Parameter Tuning</w:t>
      </w:r>
    </w:p>
    <w:p w14:paraId="0A4E3D85" w14:textId="77777777" w:rsidR="00B8713E" w:rsidRDefault="00000000">
      <w:r>
        <w:t>**Steps vs. Sampler**</w:t>
      </w:r>
      <w:r>
        <w:br/>
        <w:t>• Euler / Euler‑a — robust, forgiving; 24–28 steps for high‑detail faces.</w:t>
      </w:r>
      <w:r>
        <w:br/>
        <w:t>• DPM++ 2M Karras — cleaner gradients; 18–22 steps often suffice.</w:t>
      </w:r>
      <w:r>
        <w:br/>
        <w:t>• Heun ++ — preserves edge contrast; combine with *Detail Demon ≥0.08*.</w:t>
      </w:r>
      <w:r>
        <w:br/>
      </w:r>
      <w:r>
        <w:br/>
        <w:t>**Scheduler pairing**</w:t>
      </w:r>
      <w:r>
        <w:br/>
        <w:t>• Beta — default; balanced sharpness vs. colour stability.</w:t>
      </w:r>
      <w:r>
        <w:br/>
        <w:t>• Karras — smoother noise decay; reduces blotching on dark skin.</w:t>
      </w:r>
      <w:r>
        <w:br/>
        <w:t>• Polyex — experimental; vivid mid‑tones, occasionally posterises highlights.</w:t>
      </w:r>
      <w:r>
        <w:br/>
      </w:r>
      <w:r>
        <w:br/>
        <w:t>**Denoise knob**</w:t>
      </w:r>
      <w:r>
        <w:br/>
        <w:t>0.45–0.55 retains identity for img2img Redux workflows.</w:t>
      </w:r>
      <w:r>
        <w:br/>
        <w:t>≥ 0.9 effectively becomes text‑to‑image generation.</w:t>
      </w:r>
    </w:p>
    <w:p w14:paraId="769ADC9F" w14:textId="77777777" w:rsidR="00B8713E" w:rsidRDefault="00000000">
      <w:pPr>
        <w:pStyle w:val="Titolo3"/>
      </w:pPr>
      <w:r>
        <w:t>5.5 Practical Workflow</w:t>
      </w:r>
    </w:p>
    <w:p w14:paraId="2E0EC0A4" w14:textId="77777777" w:rsidR="00B8713E" w:rsidRDefault="00000000">
      <w:r>
        <w:t>1. Start with **FluxGuidance 1.9**, **Euler**, **Beta**, **25 steps**, **denoise 1.0**, and seed = −1.</w:t>
      </w:r>
      <w:r>
        <w:br/>
        <w:t>2. Render a 4‑image batch.</w:t>
      </w:r>
      <w:r>
        <w:br/>
        <w:t>3. Choose the best frame → click **New Fixed Random** to lock its seed.</w:t>
      </w:r>
      <w:r>
        <w:br/>
      </w:r>
      <w:r>
        <w:lastRenderedPageBreak/>
        <w:t>4. Modify prompt / LoRA strengths; keep seed fixed to audit isolated changes.</w:t>
      </w:r>
      <w:r>
        <w:br/>
        <w:t>5. If noise artefacts appear, reduce *Steps* by 2 and raise *FluxGuidance* to 2.0 — this reins in over‑processing without sacrificing fidelity.</w:t>
      </w:r>
    </w:p>
    <w:p w14:paraId="0701173E" w14:textId="77777777" w:rsidR="00B8713E" w:rsidRDefault="00000000">
      <w:r>
        <w:br w:type="page"/>
      </w:r>
    </w:p>
    <w:p w14:paraId="4FE559D3" w14:textId="77777777" w:rsidR="00B8713E" w:rsidRDefault="00000000">
      <w:pPr>
        <w:pStyle w:val="Titolo1"/>
      </w:pPr>
      <w:r>
        <w:lastRenderedPageBreak/>
        <w:t>6  Group 4 — Latent</w:t>
      </w:r>
    </w:p>
    <w:p w14:paraId="6BA78BDE" w14:textId="77777777" w:rsidR="00505198" w:rsidRPr="00505198" w:rsidRDefault="00505198" w:rsidP="00505198"/>
    <w:p w14:paraId="439B535D" w14:textId="79B11741" w:rsidR="00505198" w:rsidRPr="00505198" w:rsidRDefault="00505198" w:rsidP="00505198">
      <w:r w:rsidRPr="00505198">
        <w:drawing>
          <wp:inline distT="0" distB="0" distL="0" distR="0" wp14:anchorId="19D61CA4" wp14:editId="36A50BB8">
            <wp:extent cx="5486400" cy="4149725"/>
            <wp:effectExtent l="0" t="0" r="0" b="3175"/>
            <wp:docPr id="1406925057" name="Immagine 1" descr="Immagine che contiene Viso umano, persona, schermata, spall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25057" name="Immagine 1" descr="Immagine che contiene Viso umano, persona, schermata, spalla&#10;&#10;Il contenuto generato dall'IA potrebbe non essere corretto."/>
                    <pic:cNvPicPr/>
                  </pic:nvPicPr>
                  <pic:blipFill>
                    <a:blip r:embed="rId11"/>
                    <a:stretch>
                      <a:fillRect/>
                    </a:stretch>
                  </pic:blipFill>
                  <pic:spPr>
                    <a:xfrm>
                      <a:off x="0" y="0"/>
                      <a:ext cx="5486400" cy="4149725"/>
                    </a:xfrm>
                    <a:prstGeom prst="rect">
                      <a:avLst/>
                    </a:prstGeom>
                  </pic:spPr>
                </pic:pic>
              </a:graphicData>
            </a:graphic>
          </wp:inline>
        </w:drawing>
      </w:r>
    </w:p>
    <w:p w14:paraId="2CB3C540" w14:textId="77777777" w:rsidR="00B8713E" w:rsidRDefault="00000000">
      <w:pPr>
        <w:pStyle w:val="Titolo3"/>
      </w:pPr>
      <w:r>
        <w:t>6.1 Module Scope</w:t>
      </w:r>
    </w:p>
    <w:p w14:paraId="07A2FAAD" w14:textId="77777777" w:rsidR="00B8713E" w:rsidRDefault="00000000">
      <w:r>
        <w:t>The Latent group applies **post‑sampler refinements** *inside* the latent space prior to VAE decoding. It manipulates sigma trajectories and micro‑detail masks rather than the RGB output, ensuring razor‑sharp skin without introducing pixel‑domain artefacts. Both samplers inherit their core amplitude parameters from *Group 2* to keep global control centralised.</w:t>
      </w:r>
    </w:p>
    <w:p w14:paraId="12776AD5" w14:textId="77777777" w:rsidR="00B8713E" w:rsidRDefault="00000000">
      <w:pPr>
        <w:pStyle w:val="Titolo3"/>
      </w:pPr>
      <w:r>
        <w:t>6.2 Node Map &amp; Field Reference</w:t>
      </w:r>
    </w:p>
    <w:tbl>
      <w:tblPr>
        <w:tblW w:w="0" w:type="auto"/>
        <w:tblLook w:val="04A0" w:firstRow="1" w:lastRow="0" w:firstColumn="1" w:lastColumn="0" w:noHBand="0" w:noVBand="1"/>
      </w:tblPr>
      <w:tblGrid>
        <w:gridCol w:w="2157"/>
        <w:gridCol w:w="2144"/>
        <w:gridCol w:w="2151"/>
        <w:gridCol w:w="2188"/>
      </w:tblGrid>
      <w:tr w:rsidR="00B8713E" w14:paraId="2D5D9D34" w14:textId="77777777">
        <w:tc>
          <w:tcPr>
            <w:tcW w:w="2160" w:type="dxa"/>
          </w:tcPr>
          <w:p w14:paraId="0A4A38C3" w14:textId="77777777" w:rsidR="00B8713E" w:rsidRDefault="00000000">
            <w:r>
              <w:rPr>
                <w:sz w:val="18"/>
              </w:rPr>
              <w:t>Node</w:t>
            </w:r>
          </w:p>
        </w:tc>
        <w:tc>
          <w:tcPr>
            <w:tcW w:w="2160" w:type="dxa"/>
          </w:tcPr>
          <w:p w14:paraId="5C7039F9" w14:textId="77777777" w:rsidR="00B8713E" w:rsidRDefault="00000000">
            <w:r>
              <w:rPr>
                <w:sz w:val="18"/>
              </w:rPr>
              <w:t>Role</w:t>
            </w:r>
          </w:p>
        </w:tc>
        <w:tc>
          <w:tcPr>
            <w:tcW w:w="2160" w:type="dxa"/>
          </w:tcPr>
          <w:p w14:paraId="586CFAF2" w14:textId="77777777" w:rsidR="00B8713E" w:rsidRDefault="00000000">
            <w:r>
              <w:rPr>
                <w:sz w:val="18"/>
              </w:rPr>
              <w:t>Key Fields (Group 4)</w:t>
            </w:r>
          </w:p>
        </w:tc>
        <w:tc>
          <w:tcPr>
            <w:tcW w:w="2160" w:type="dxa"/>
          </w:tcPr>
          <w:p w14:paraId="67E3E88F" w14:textId="77777777" w:rsidR="00B8713E" w:rsidRDefault="00000000">
            <w:r>
              <w:rPr>
                <w:sz w:val="18"/>
              </w:rPr>
              <w:t>Inherited Fields (Group 2)</w:t>
            </w:r>
          </w:p>
        </w:tc>
      </w:tr>
      <w:tr w:rsidR="00B8713E" w14:paraId="375F3344" w14:textId="77777777">
        <w:tc>
          <w:tcPr>
            <w:tcW w:w="2160" w:type="dxa"/>
          </w:tcPr>
          <w:p w14:paraId="7B6492E7" w14:textId="77777777" w:rsidR="00B8713E" w:rsidRDefault="00000000">
            <w:r>
              <w:rPr>
                <w:sz w:val="18"/>
              </w:rPr>
              <w:t>Lying Sigma Sampler</w:t>
            </w:r>
          </w:p>
        </w:tc>
        <w:tc>
          <w:tcPr>
            <w:tcW w:w="2160" w:type="dxa"/>
          </w:tcPr>
          <w:p w14:paraId="5C649EE7" w14:textId="77777777" w:rsidR="00B8713E" w:rsidRDefault="00000000">
            <w:r>
              <w:rPr>
                <w:sz w:val="18"/>
              </w:rPr>
              <w:t>Re‑weights sigma decay curve to suppress haloing and uneven specularity.</w:t>
            </w:r>
          </w:p>
        </w:tc>
        <w:tc>
          <w:tcPr>
            <w:tcW w:w="2160" w:type="dxa"/>
          </w:tcPr>
          <w:p w14:paraId="1B30EED8" w14:textId="77777777" w:rsidR="00B8713E" w:rsidRDefault="00000000">
            <w:r>
              <w:rPr>
                <w:sz w:val="18"/>
              </w:rPr>
              <w:t>start_percent (0.10)</w:t>
            </w:r>
            <w:r>
              <w:rPr>
                <w:sz w:val="18"/>
              </w:rPr>
              <w:br/>
              <w:t>end_percent (0.90)</w:t>
            </w:r>
          </w:p>
        </w:tc>
        <w:tc>
          <w:tcPr>
            <w:tcW w:w="2160" w:type="dxa"/>
          </w:tcPr>
          <w:p w14:paraId="3F478FAA" w14:textId="77777777" w:rsidR="00B8713E" w:rsidRDefault="00000000">
            <w:r>
              <w:rPr>
                <w:sz w:val="18"/>
              </w:rPr>
              <w:t>dishonesty_factor (−0.05)</w:t>
            </w:r>
          </w:p>
        </w:tc>
      </w:tr>
      <w:tr w:rsidR="00B8713E" w14:paraId="76573EC9" w14:textId="77777777">
        <w:tc>
          <w:tcPr>
            <w:tcW w:w="2160" w:type="dxa"/>
          </w:tcPr>
          <w:p w14:paraId="5A3E8E9E" w14:textId="77777777" w:rsidR="00B8713E" w:rsidRDefault="00000000">
            <w:r>
              <w:rPr>
                <w:sz w:val="18"/>
              </w:rPr>
              <w:t>Detail Daemon Sampler</w:t>
            </w:r>
          </w:p>
        </w:tc>
        <w:tc>
          <w:tcPr>
            <w:tcW w:w="2160" w:type="dxa"/>
          </w:tcPr>
          <w:p w14:paraId="2CF23837" w14:textId="77777777" w:rsidR="00B8713E" w:rsidRDefault="00000000">
            <w:r>
              <w:rPr>
                <w:sz w:val="18"/>
              </w:rPr>
              <w:t xml:space="preserve">Injects high‑frequency bump layer into latent; </w:t>
            </w:r>
            <w:r>
              <w:rPr>
                <w:sz w:val="18"/>
              </w:rPr>
              <w:lastRenderedPageBreak/>
              <w:t>boosts pores &amp; eyelashes.</w:t>
            </w:r>
          </w:p>
        </w:tc>
        <w:tc>
          <w:tcPr>
            <w:tcW w:w="2160" w:type="dxa"/>
          </w:tcPr>
          <w:p w14:paraId="63635046" w14:textId="77777777" w:rsidR="00B8713E" w:rsidRDefault="00000000">
            <w:r>
              <w:rPr>
                <w:sz w:val="18"/>
              </w:rPr>
              <w:lastRenderedPageBreak/>
              <w:t>start / end (0.10‑0.90)</w:t>
            </w:r>
            <w:r>
              <w:rPr>
                <w:sz w:val="18"/>
              </w:rPr>
              <w:br/>
              <w:t>bias (0.0)</w:t>
            </w:r>
            <w:r>
              <w:rPr>
                <w:sz w:val="18"/>
              </w:rPr>
              <w:br/>
              <w:t>exponent (1.0)</w:t>
            </w:r>
          </w:p>
        </w:tc>
        <w:tc>
          <w:tcPr>
            <w:tcW w:w="2160" w:type="dxa"/>
          </w:tcPr>
          <w:p w14:paraId="740B7367" w14:textId="77777777" w:rsidR="00B8713E" w:rsidRDefault="00000000">
            <w:r>
              <w:rPr>
                <w:sz w:val="18"/>
              </w:rPr>
              <w:t>detail_amount (0.01)</w:t>
            </w:r>
          </w:p>
        </w:tc>
      </w:tr>
      <w:tr w:rsidR="00B8713E" w14:paraId="4E24D6F3" w14:textId="77777777">
        <w:tc>
          <w:tcPr>
            <w:tcW w:w="2160" w:type="dxa"/>
          </w:tcPr>
          <w:p w14:paraId="0C109557" w14:textId="77777777" w:rsidR="00B8713E" w:rsidRDefault="00000000">
            <w:r>
              <w:rPr>
                <w:sz w:val="18"/>
              </w:rPr>
              <w:t>ModelSamplingFlux</w:t>
            </w:r>
          </w:p>
        </w:tc>
        <w:tc>
          <w:tcPr>
            <w:tcW w:w="2160" w:type="dxa"/>
          </w:tcPr>
          <w:p w14:paraId="733DE8DE" w14:textId="77777777" w:rsidR="00B8713E" w:rsidRDefault="00000000">
            <w:r>
              <w:rPr>
                <w:sz w:val="18"/>
              </w:rPr>
              <w:t>Shifts latent grid between UNet passes to mitigate tile seams.</w:t>
            </w:r>
          </w:p>
        </w:tc>
        <w:tc>
          <w:tcPr>
            <w:tcW w:w="2160" w:type="dxa"/>
          </w:tcPr>
          <w:p w14:paraId="291B8AAE" w14:textId="77777777" w:rsidR="00B8713E" w:rsidRDefault="00000000">
            <w:r>
              <w:rPr>
                <w:sz w:val="18"/>
              </w:rPr>
              <w:t>max_shift (1.15)</w:t>
            </w:r>
            <w:r>
              <w:rPr>
                <w:sz w:val="18"/>
              </w:rPr>
              <w:br/>
              <w:t>base_shift (0.50)</w:t>
            </w:r>
          </w:p>
        </w:tc>
        <w:tc>
          <w:tcPr>
            <w:tcW w:w="2160" w:type="dxa"/>
          </w:tcPr>
          <w:p w14:paraId="20A3FCC5" w14:textId="77777777" w:rsidR="00B8713E" w:rsidRDefault="00000000">
            <w:r>
              <w:rPr>
                <w:sz w:val="18"/>
              </w:rPr>
              <w:t>—</w:t>
            </w:r>
          </w:p>
        </w:tc>
      </w:tr>
      <w:tr w:rsidR="00B8713E" w14:paraId="060CEAD5" w14:textId="77777777">
        <w:tc>
          <w:tcPr>
            <w:tcW w:w="2160" w:type="dxa"/>
          </w:tcPr>
          <w:p w14:paraId="765709C2" w14:textId="77777777" w:rsidR="00B8713E" w:rsidRDefault="00000000">
            <w:r>
              <w:rPr>
                <w:sz w:val="18"/>
              </w:rPr>
              <w:t>VAE Decode</w:t>
            </w:r>
          </w:p>
        </w:tc>
        <w:tc>
          <w:tcPr>
            <w:tcW w:w="2160" w:type="dxa"/>
          </w:tcPr>
          <w:p w14:paraId="041E3D62" w14:textId="77777777" w:rsidR="00B8713E" w:rsidRDefault="00000000">
            <w:r>
              <w:rPr>
                <w:sz w:val="18"/>
              </w:rPr>
              <w:t>Decodes refined latent into RGB image.</w:t>
            </w:r>
          </w:p>
        </w:tc>
        <w:tc>
          <w:tcPr>
            <w:tcW w:w="2160" w:type="dxa"/>
          </w:tcPr>
          <w:p w14:paraId="17258D47" w14:textId="77777777" w:rsidR="00B8713E" w:rsidRDefault="00000000">
            <w:r>
              <w:rPr>
                <w:sz w:val="18"/>
              </w:rPr>
              <w:t>—</w:t>
            </w:r>
          </w:p>
        </w:tc>
        <w:tc>
          <w:tcPr>
            <w:tcW w:w="2160" w:type="dxa"/>
          </w:tcPr>
          <w:p w14:paraId="16A9AADF" w14:textId="77777777" w:rsidR="00B8713E" w:rsidRDefault="00000000">
            <w:r>
              <w:rPr>
                <w:sz w:val="18"/>
              </w:rPr>
              <w:t>—</w:t>
            </w:r>
          </w:p>
        </w:tc>
      </w:tr>
    </w:tbl>
    <w:p w14:paraId="38999B3C" w14:textId="77777777" w:rsidR="00B8713E" w:rsidRDefault="00000000">
      <w:pPr>
        <w:pStyle w:val="Titolo2"/>
      </w:pPr>
      <w:r>
        <w:t>6.3 Parameter Guidance</w:t>
      </w:r>
    </w:p>
    <w:p w14:paraId="77E52CED" w14:textId="77777777" w:rsidR="00B8713E" w:rsidRDefault="00000000">
      <w:r>
        <w:t>**Lying Sigma Sampler**</w:t>
      </w:r>
      <w:r>
        <w:br/>
        <w:t>• `dishonesty_factor` is set in Group 2; typical range −0.02 – −0.08.</w:t>
      </w:r>
      <w:r>
        <w:br/>
        <w:t>• Use `start_percent`/`end_percent` to gate the correction window. 0.10‑0.90 targets mid‑diffusion where halos tend to appear.</w:t>
      </w:r>
      <w:r>
        <w:br/>
        <w:t>• Narrowing the window (e.g., 0.25‑0.75) preserves highlight roll‑off on glossy skin.</w:t>
      </w:r>
    </w:p>
    <w:p w14:paraId="2DF98206" w14:textId="77777777" w:rsidR="00B8713E" w:rsidRDefault="00000000">
      <w:r>
        <w:t>**Detail Daemon Sampler**</w:t>
      </w:r>
      <w:r>
        <w:br/>
        <w:t>• `detail_amount` is routed from Group 2. Values 0.05–0.10 suit 1024² canvases.</w:t>
      </w:r>
      <w:r>
        <w:br/>
        <w:t>• `bias` skews detail toward highlights (&gt;0) or shadows (&lt;0). Keep 0.0 for even skin.</w:t>
      </w:r>
      <w:r>
        <w:br/>
        <w:t>• `exponent` controls fall‑off: 1.0 linear, &gt;1 accentuates extremes.</w:t>
      </w:r>
      <w:r>
        <w:br/>
        <w:t>• `smooth = true` avoids ringing on low‑frequency areas (e.g. cheeks).</w:t>
      </w:r>
    </w:p>
    <w:p w14:paraId="57FDF8D2" w14:textId="77777777" w:rsidR="00B8713E" w:rsidRDefault="00000000">
      <w:r>
        <w:t>**ModelSamplingFlux**</w:t>
      </w:r>
      <w:r>
        <w:br/>
        <w:t>Latent jitter combats visible tile edges and pattern repetition:</w:t>
      </w:r>
      <w:r>
        <w:br/>
        <w:t>• `base_shift` = baseline pixel offset (0.50 ≈ half‑pixel).</w:t>
      </w:r>
      <w:r>
        <w:br/>
        <w:t>• `max_shift` scales additional random offset per step.</w:t>
      </w:r>
      <w:r>
        <w:br/>
        <w:t>Values &gt;1.5 may blur micro‑geometry; keep ≤1.25 for portrait work.</w:t>
      </w:r>
    </w:p>
    <w:p w14:paraId="453F658F" w14:textId="77777777" w:rsidR="00B8713E" w:rsidRDefault="00000000">
      <w:pPr>
        <w:pStyle w:val="Titolo3"/>
      </w:pPr>
      <w:r>
        <w:t>6.4 Workflow Tips</w:t>
      </w:r>
    </w:p>
    <w:p w14:paraId="2C27ED8D" w14:textId="77777777" w:rsidR="00B8713E" w:rsidRDefault="00000000">
      <w:r>
        <w:t>1. Dial in *Detail Daemon* and *Lying Sigma* strengths in Group 2 first; leave start/end bands at default 0.10‑0.90 in Group 4.</w:t>
      </w:r>
      <w:r>
        <w:br/>
        <w:t>2. If pore details look overly crisp, raise `bias` to 0.2 and set `smooth = true`.</w:t>
      </w:r>
      <w:r>
        <w:br/>
        <w:t>3. Persistent stitching along the jawline? Increase `base_shift` to 0.60 and reduce `detail_amount` by 20 %.</w:t>
      </w:r>
      <w:r>
        <w:br/>
        <w:t>4. Always inspect 200 % zoom before final export; latent‑space tweaks can hide sub‑pixel artefacts not obvious at native res.</w:t>
      </w:r>
    </w:p>
    <w:p w14:paraId="12D10275" w14:textId="77777777" w:rsidR="00B8713E" w:rsidRDefault="00000000">
      <w:pPr>
        <w:pStyle w:val="Titolo2"/>
      </w:pPr>
      <w:r>
        <w:t>6.5 Preview Image Widget</w:t>
      </w:r>
    </w:p>
    <w:p w14:paraId="7757F9DF" w14:textId="77777777" w:rsidR="00B8713E" w:rsidRDefault="00000000">
      <w:r>
        <w:t>The on‑canvas **Preview Image** node updates every render, providing an RGB check *before* the final Image Saver. Its border colour reflects the current seed state (orange = randomised, teal = locked). Use it to quick‑scrub through parameter tweaks without polluting your output folder.</w:t>
      </w:r>
    </w:p>
    <w:p w14:paraId="0519E922" w14:textId="77777777" w:rsidR="00B8713E" w:rsidRDefault="00000000">
      <w:r>
        <w:br w:type="page"/>
      </w:r>
    </w:p>
    <w:p w14:paraId="4E118069" w14:textId="77777777" w:rsidR="00B8713E" w:rsidRDefault="00000000">
      <w:pPr>
        <w:pStyle w:val="Titolo1"/>
      </w:pPr>
      <w:r>
        <w:lastRenderedPageBreak/>
        <w:t>7  Group 6 — Expression Editor (PHM)</w:t>
      </w:r>
    </w:p>
    <w:p w14:paraId="72E106A7" w14:textId="77777777" w:rsidR="00505198" w:rsidRPr="00505198" w:rsidRDefault="00505198" w:rsidP="00505198"/>
    <w:p w14:paraId="45CC591D" w14:textId="435CDB5F" w:rsidR="00505198" w:rsidRPr="00505198" w:rsidRDefault="00505198" w:rsidP="00505198">
      <w:r w:rsidRPr="00505198">
        <w:drawing>
          <wp:inline distT="0" distB="0" distL="0" distR="0" wp14:anchorId="5C58A460" wp14:editId="16888C08">
            <wp:extent cx="5486400" cy="4055745"/>
            <wp:effectExtent l="0" t="0" r="0" b="1905"/>
            <wp:docPr id="1379694117" name="Immagine 1" descr="Immagine che contiene Viso umano, testo, schermata, donn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4117" name="Immagine 1" descr="Immagine che contiene Viso umano, testo, schermata, donna&#10;&#10;Il contenuto generato dall'IA potrebbe non essere corretto."/>
                    <pic:cNvPicPr/>
                  </pic:nvPicPr>
                  <pic:blipFill>
                    <a:blip r:embed="rId12"/>
                    <a:stretch>
                      <a:fillRect/>
                    </a:stretch>
                  </pic:blipFill>
                  <pic:spPr>
                    <a:xfrm>
                      <a:off x="0" y="0"/>
                      <a:ext cx="5486400" cy="4055745"/>
                    </a:xfrm>
                    <a:prstGeom prst="rect">
                      <a:avLst/>
                    </a:prstGeom>
                  </pic:spPr>
                </pic:pic>
              </a:graphicData>
            </a:graphic>
          </wp:inline>
        </w:drawing>
      </w:r>
    </w:p>
    <w:p w14:paraId="10782BCA" w14:textId="77777777" w:rsidR="00B8713E" w:rsidRDefault="00000000">
      <w:pPr>
        <w:pStyle w:val="Titolo3"/>
      </w:pPr>
      <w:r>
        <w:t>7.1 What Is the Expression Editor?</w:t>
      </w:r>
    </w:p>
    <w:p w14:paraId="6D34B095" w14:textId="77777777" w:rsidR="00B8713E" w:rsidRDefault="00000000">
      <w:r>
        <w:t>This node performs **expression transfer**: it morphs a generated face so that its micro‑expressions match those of a reference photo. The engine is based on AdvancedLivePortrait’s vector‑alignment algorithm and operates entirely in the latent domain, so no post‑processing blur is introduced.</w:t>
      </w:r>
    </w:p>
    <w:p w14:paraId="196739EB" w14:textId="77777777" w:rsidR="00B8713E" w:rsidRDefault="00000000">
      <w:r>
        <w:t>The **sample_image** input is **disabled by default** (grey socket). When you press **Ctrl +B** while the node is selected, the toggle activates and the node will ingest the reference picture you supply (*Image Expression editor (1|2).png* included in the Gumroad pack) to drive pose and facial action units.</w:t>
      </w:r>
    </w:p>
    <w:p w14:paraId="2825B487" w14:textId="77777777" w:rsidR="00B8713E" w:rsidRDefault="00000000">
      <w:pPr>
        <w:pStyle w:val="Titolo3"/>
      </w:pPr>
      <w:r>
        <w:t>7.2 Field Reference</w:t>
      </w:r>
    </w:p>
    <w:tbl>
      <w:tblPr>
        <w:tblW w:w="0" w:type="auto"/>
        <w:tblLook w:val="04A0" w:firstRow="1" w:lastRow="0" w:firstColumn="1" w:lastColumn="0" w:noHBand="0" w:noVBand="1"/>
      </w:tblPr>
      <w:tblGrid>
        <w:gridCol w:w="2880"/>
        <w:gridCol w:w="2880"/>
        <w:gridCol w:w="2880"/>
      </w:tblGrid>
      <w:tr w:rsidR="00B8713E" w14:paraId="6F644FB3" w14:textId="77777777">
        <w:tc>
          <w:tcPr>
            <w:tcW w:w="2880" w:type="dxa"/>
          </w:tcPr>
          <w:p w14:paraId="498B75CF" w14:textId="77777777" w:rsidR="00B8713E" w:rsidRDefault="00000000">
            <w:r>
              <w:rPr>
                <w:sz w:val="18"/>
              </w:rPr>
              <w:t>Field</w:t>
            </w:r>
          </w:p>
        </w:tc>
        <w:tc>
          <w:tcPr>
            <w:tcW w:w="2880" w:type="dxa"/>
          </w:tcPr>
          <w:p w14:paraId="06336D14" w14:textId="77777777" w:rsidR="00B8713E" w:rsidRDefault="00000000">
            <w:r>
              <w:rPr>
                <w:sz w:val="18"/>
              </w:rPr>
              <w:t>Range</w:t>
            </w:r>
          </w:p>
        </w:tc>
        <w:tc>
          <w:tcPr>
            <w:tcW w:w="2880" w:type="dxa"/>
          </w:tcPr>
          <w:p w14:paraId="7DEC5ACC" w14:textId="77777777" w:rsidR="00B8713E" w:rsidRDefault="00000000">
            <w:r>
              <w:rPr>
                <w:sz w:val="18"/>
              </w:rPr>
              <w:t>Effect</w:t>
            </w:r>
          </w:p>
        </w:tc>
      </w:tr>
      <w:tr w:rsidR="00B8713E" w14:paraId="7BC1BE0F" w14:textId="77777777">
        <w:tc>
          <w:tcPr>
            <w:tcW w:w="2880" w:type="dxa"/>
          </w:tcPr>
          <w:p w14:paraId="76526F26" w14:textId="77777777" w:rsidR="00B8713E" w:rsidRDefault="00000000">
            <w:r>
              <w:rPr>
                <w:sz w:val="18"/>
              </w:rPr>
              <w:t>rotate_pitch / yaw / roll</w:t>
            </w:r>
          </w:p>
        </w:tc>
        <w:tc>
          <w:tcPr>
            <w:tcW w:w="2880" w:type="dxa"/>
          </w:tcPr>
          <w:p w14:paraId="537EFF03" w14:textId="77777777" w:rsidR="00B8713E" w:rsidRDefault="00000000">
            <w:r>
              <w:rPr>
                <w:sz w:val="18"/>
              </w:rPr>
              <w:t>−30 → +30</w:t>
            </w:r>
          </w:p>
        </w:tc>
        <w:tc>
          <w:tcPr>
            <w:tcW w:w="2880" w:type="dxa"/>
          </w:tcPr>
          <w:p w14:paraId="4A09F9D2" w14:textId="77777777" w:rsidR="00B8713E" w:rsidRDefault="00000000">
            <w:r>
              <w:rPr>
                <w:sz w:val="18"/>
              </w:rPr>
              <w:t>Head orientation</w:t>
            </w:r>
          </w:p>
        </w:tc>
      </w:tr>
      <w:tr w:rsidR="00B8713E" w14:paraId="7986C5E1" w14:textId="77777777">
        <w:tc>
          <w:tcPr>
            <w:tcW w:w="2880" w:type="dxa"/>
          </w:tcPr>
          <w:p w14:paraId="52A53E4F" w14:textId="77777777" w:rsidR="00B8713E" w:rsidRDefault="00000000">
            <w:r>
              <w:rPr>
                <w:sz w:val="18"/>
              </w:rPr>
              <w:t>blink</w:t>
            </w:r>
          </w:p>
        </w:tc>
        <w:tc>
          <w:tcPr>
            <w:tcW w:w="2880" w:type="dxa"/>
          </w:tcPr>
          <w:p w14:paraId="28543617" w14:textId="77777777" w:rsidR="00B8713E" w:rsidRDefault="00000000">
            <w:r>
              <w:rPr>
                <w:sz w:val="18"/>
              </w:rPr>
              <w:t>0 → 1</w:t>
            </w:r>
          </w:p>
        </w:tc>
        <w:tc>
          <w:tcPr>
            <w:tcW w:w="2880" w:type="dxa"/>
          </w:tcPr>
          <w:p w14:paraId="41ABDE95" w14:textId="77777777" w:rsidR="00B8713E" w:rsidRDefault="00000000">
            <w:r>
              <w:rPr>
                <w:sz w:val="18"/>
              </w:rPr>
              <w:t>Eyelid closure</w:t>
            </w:r>
          </w:p>
        </w:tc>
      </w:tr>
      <w:tr w:rsidR="00B8713E" w14:paraId="501ECE93" w14:textId="77777777">
        <w:tc>
          <w:tcPr>
            <w:tcW w:w="2880" w:type="dxa"/>
          </w:tcPr>
          <w:p w14:paraId="42623B14" w14:textId="77777777" w:rsidR="00B8713E" w:rsidRDefault="00000000">
            <w:r>
              <w:rPr>
                <w:sz w:val="18"/>
              </w:rPr>
              <w:t>wink</w:t>
            </w:r>
          </w:p>
        </w:tc>
        <w:tc>
          <w:tcPr>
            <w:tcW w:w="2880" w:type="dxa"/>
          </w:tcPr>
          <w:p w14:paraId="4D814F4C" w14:textId="77777777" w:rsidR="00B8713E" w:rsidRDefault="00000000">
            <w:r>
              <w:rPr>
                <w:sz w:val="18"/>
              </w:rPr>
              <w:t>−1 → +1</w:t>
            </w:r>
          </w:p>
        </w:tc>
        <w:tc>
          <w:tcPr>
            <w:tcW w:w="2880" w:type="dxa"/>
          </w:tcPr>
          <w:p w14:paraId="74CBF910" w14:textId="77777777" w:rsidR="00B8713E" w:rsidRDefault="00000000">
            <w:r>
              <w:rPr>
                <w:sz w:val="18"/>
              </w:rPr>
              <w:t>Left / right wink</w:t>
            </w:r>
          </w:p>
        </w:tc>
      </w:tr>
      <w:tr w:rsidR="00B8713E" w14:paraId="6D2461E9" w14:textId="77777777">
        <w:tc>
          <w:tcPr>
            <w:tcW w:w="2880" w:type="dxa"/>
          </w:tcPr>
          <w:p w14:paraId="48E7CFAB" w14:textId="77777777" w:rsidR="00B8713E" w:rsidRDefault="00000000">
            <w:r>
              <w:rPr>
                <w:sz w:val="18"/>
              </w:rPr>
              <w:lastRenderedPageBreak/>
              <w:t>eyebrow</w:t>
            </w:r>
          </w:p>
        </w:tc>
        <w:tc>
          <w:tcPr>
            <w:tcW w:w="2880" w:type="dxa"/>
          </w:tcPr>
          <w:p w14:paraId="0016AD0A" w14:textId="77777777" w:rsidR="00B8713E" w:rsidRDefault="00000000">
            <w:r>
              <w:rPr>
                <w:sz w:val="18"/>
              </w:rPr>
              <w:t>−1 → +1</w:t>
            </w:r>
          </w:p>
        </w:tc>
        <w:tc>
          <w:tcPr>
            <w:tcW w:w="2880" w:type="dxa"/>
          </w:tcPr>
          <w:p w14:paraId="00F90AEA" w14:textId="77777777" w:rsidR="00B8713E" w:rsidRDefault="00000000">
            <w:r>
              <w:rPr>
                <w:sz w:val="18"/>
              </w:rPr>
              <w:t>Brow raise or frown</w:t>
            </w:r>
          </w:p>
        </w:tc>
      </w:tr>
      <w:tr w:rsidR="00B8713E" w14:paraId="5D282B86" w14:textId="77777777">
        <w:tc>
          <w:tcPr>
            <w:tcW w:w="2880" w:type="dxa"/>
          </w:tcPr>
          <w:p w14:paraId="27CD2A44" w14:textId="77777777" w:rsidR="00B8713E" w:rsidRDefault="00000000">
            <w:r>
              <w:rPr>
                <w:sz w:val="18"/>
              </w:rPr>
              <w:t>pupil_x / pupil_y</w:t>
            </w:r>
          </w:p>
        </w:tc>
        <w:tc>
          <w:tcPr>
            <w:tcW w:w="2880" w:type="dxa"/>
          </w:tcPr>
          <w:p w14:paraId="04DB29EE" w14:textId="77777777" w:rsidR="00B8713E" w:rsidRDefault="00000000">
            <w:r>
              <w:rPr>
                <w:sz w:val="18"/>
              </w:rPr>
              <w:t>−1 → +1</w:t>
            </w:r>
          </w:p>
        </w:tc>
        <w:tc>
          <w:tcPr>
            <w:tcW w:w="2880" w:type="dxa"/>
          </w:tcPr>
          <w:p w14:paraId="66E43DEA" w14:textId="77777777" w:rsidR="00B8713E" w:rsidRDefault="00000000">
            <w:r>
              <w:rPr>
                <w:sz w:val="18"/>
              </w:rPr>
              <w:t>Eye direction (x,y)</w:t>
            </w:r>
          </w:p>
        </w:tc>
      </w:tr>
      <w:tr w:rsidR="00B8713E" w14:paraId="3C32AA76" w14:textId="77777777">
        <w:tc>
          <w:tcPr>
            <w:tcW w:w="2880" w:type="dxa"/>
          </w:tcPr>
          <w:p w14:paraId="691A94A2" w14:textId="77777777" w:rsidR="00B8713E" w:rsidRDefault="00000000">
            <w:r>
              <w:rPr>
                <w:sz w:val="18"/>
              </w:rPr>
              <w:t>aaa / eee / ooo / woo</w:t>
            </w:r>
          </w:p>
        </w:tc>
        <w:tc>
          <w:tcPr>
            <w:tcW w:w="2880" w:type="dxa"/>
          </w:tcPr>
          <w:p w14:paraId="3BC50CB4" w14:textId="77777777" w:rsidR="00B8713E" w:rsidRDefault="00000000">
            <w:r>
              <w:rPr>
                <w:sz w:val="18"/>
              </w:rPr>
              <w:t>0 → 1</w:t>
            </w:r>
          </w:p>
        </w:tc>
        <w:tc>
          <w:tcPr>
            <w:tcW w:w="2880" w:type="dxa"/>
          </w:tcPr>
          <w:p w14:paraId="118526EA" w14:textId="77777777" w:rsidR="00B8713E" w:rsidRDefault="00000000">
            <w:r>
              <w:rPr>
                <w:sz w:val="18"/>
              </w:rPr>
              <w:t>Phoneme‑based mouth shapes</w:t>
            </w:r>
          </w:p>
        </w:tc>
      </w:tr>
      <w:tr w:rsidR="00B8713E" w14:paraId="151DDFF6" w14:textId="77777777">
        <w:tc>
          <w:tcPr>
            <w:tcW w:w="2880" w:type="dxa"/>
          </w:tcPr>
          <w:p w14:paraId="7EC24755" w14:textId="77777777" w:rsidR="00B8713E" w:rsidRDefault="00000000">
            <w:r>
              <w:rPr>
                <w:sz w:val="18"/>
              </w:rPr>
              <w:t>smile</w:t>
            </w:r>
          </w:p>
        </w:tc>
        <w:tc>
          <w:tcPr>
            <w:tcW w:w="2880" w:type="dxa"/>
          </w:tcPr>
          <w:p w14:paraId="7E37793E" w14:textId="77777777" w:rsidR="00B8713E" w:rsidRDefault="00000000">
            <w:r>
              <w:rPr>
                <w:sz w:val="18"/>
              </w:rPr>
              <w:t>0 → 1</w:t>
            </w:r>
          </w:p>
        </w:tc>
        <w:tc>
          <w:tcPr>
            <w:tcW w:w="2880" w:type="dxa"/>
          </w:tcPr>
          <w:p w14:paraId="313338FC" w14:textId="77777777" w:rsidR="00B8713E" w:rsidRDefault="00000000">
            <w:r>
              <w:rPr>
                <w:sz w:val="18"/>
              </w:rPr>
              <w:t>Mouth corner lift</w:t>
            </w:r>
          </w:p>
        </w:tc>
      </w:tr>
      <w:tr w:rsidR="00B8713E" w14:paraId="29B3DDFE" w14:textId="77777777">
        <w:tc>
          <w:tcPr>
            <w:tcW w:w="2880" w:type="dxa"/>
          </w:tcPr>
          <w:p w14:paraId="36258DA0" w14:textId="77777777" w:rsidR="00B8713E" w:rsidRDefault="00000000">
            <w:r>
              <w:rPr>
                <w:sz w:val="18"/>
              </w:rPr>
              <w:t>src_ratio</w:t>
            </w:r>
          </w:p>
        </w:tc>
        <w:tc>
          <w:tcPr>
            <w:tcW w:w="2880" w:type="dxa"/>
          </w:tcPr>
          <w:p w14:paraId="59B701E0" w14:textId="77777777" w:rsidR="00B8713E" w:rsidRDefault="00000000">
            <w:r>
              <w:rPr>
                <w:sz w:val="18"/>
              </w:rPr>
              <w:t>0 → 1</w:t>
            </w:r>
          </w:p>
        </w:tc>
        <w:tc>
          <w:tcPr>
            <w:tcW w:w="2880" w:type="dxa"/>
          </w:tcPr>
          <w:p w14:paraId="5CCFC48B" w14:textId="77777777" w:rsidR="00B8713E" w:rsidRDefault="00000000">
            <w:r>
              <w:rPr>
                <w:sz w:val="18"/>
              </w:rPr>
              <w:t>Blend ratio of source pose</w:t>
            </w:r>
          </w:p>
        </w:tc>
      </w:tr>
      <w:tr w:rsidR="00B8713E" w14:paraId="1192C575" w14:textId="77777777">
        <w:tc>
          <w:tcPr>
            <w:tcW w:w="2880" w:type="dxa"/>
          </w:tcPr>
          <w:p w14:paraId="74581669" w14:textId="77777777" w:rsidR="00B8713E" w:rsidRDefault="00000000">
            <w:r>
              <w:rPr>
                <w:sz w:val="18"/>
              </w:rPr>
              <w:t>sample_ratio</w:t>
            </w:r>
          </w:p>
        </w:tc>
        <w:tc>
          <w:tcPr>
            <w:tcW w:w="2880" w:type="dxa"/>
          </w:tcPr>
          <w:p w14:paraId="7260C2BC" w14:textId="77777777" w:rsidR="00B8713E" w:rsidRDefault="00000000">
            <w:r>
              <w:rPr>
                <w:sz w:val="18"/>
              </w:rPr>
              <w:t>0 → 1</w:t>
            </w:r>
          </w:p>
        </w:tc>
        <w:tc>
          <w:tcPr>
            <w:tcW w:w="2880" w:type="dxa"/>
          </w:tcPr>
          <w:p w14:paraId="051BAB99" w14:textId="77777777" w:rsidR="00B8713E" w:rsidRDefault="00000000">
            <w:r>
              <w:rPr>
                <w:sz w:val="18"/>
              </w:rPr>
              <w:t>Blend ratio of sample pose</w:t>
            </w:r>
          </w:p>
        </w:tc>
      </w:tr>
      <w:tr w:rsidR="00B8713E" w14:paraId="5305B683" w14:textId="77777777">
        <w:tc>
          <w:tcPr>
            <w:tcW w:w="2880" w:type="dxa"/>
          </w:tcPr>
          <w:p w14:paraId="46ADC7CF" w14:textId="77777777" w:rsidR="00B8713E" w:rsidRDefault="00000000">
            <w:r>
              <w:rPr>
                <w:sz w:val="18"/>
              </w:rPr>
              <w:t>crop_factor</w:t>
            </w:r>
          </w:p>
        </w:tc>
        <w:tc>
          <w:tcPr>
            <w:tcW w:w="2880" w:type="dxa"/>
          </w:tcPr>
          <w:p w14:paraId="13D733C8" w14:textId="77777777" w:rsidR="00B8713E" w:rsidRDefault="00000000">
            <w:r>
              <w:rPr>
                <w:sz w:val="18"/>
              </w:rPr>
              <w:t>1.0 → 2.0</w:t>
            </w:r>
          </w:p>
        </w:tc>
        <w:tc>
          <w:tcPr>
            <w:tcW w:w="2880" w:type="dxa"/>
          </w:tcPr>
          <w:p w14:paraId="41EA427E" w14:textId="77777777" w:rsidR="00B8713E" w:rsidRDefault="00000000">
            <w:r>
              <w:rPr>
                <w:sz w:val="18"/>
              </w:rPr>
              <w:t>Context area for feature detection</w:t>
            </w:r>
          </w:p>
        </w:tc>
      </w:tr>
    </w:tbl>
    <w:p w14:paraId="1D379828" w14:textId="77777777" w:rsidR="00B8713E" w:rsidRDefault="00000000">
      <w:r>
        <w:t>Set **sample_parts** to **OnlyExpression** when you want to keep head pose from the base generation and copy only eyes + mouth + brows from the reference image.</w:t>
      </w:r>
    </w:p>
    <w:p w14:paraId="78D504D4" w14:textId="77777777" w:rsidR="00B8713E" w:rsidRDefault="00000000">
      <w:pPr>
        <w:pStyle w:val="Titolo2"/>
      </w:pPr>
      <w:r>
        <w:t>7.3 Preset Library — 24 Ready‑to‑Use Expressions</w:t>
      </w:r>
    </w:p>
    <w:tbl>
      <w:tblPr>
        <w:tblW w:w="0" w:type="auto"/>
        <w:tblLook w:val="04A0" w:firstRow="1" w:lastRow="0" w:firstColumn="1" w:lastColumn="0" w:noHBand="0" w:noVBand="1"/>
      </w:tblPr>
      <w:tblGrid>
        <w:gridCol w:w="1738"/>
        <w:gridCol w:w="507"/>
        <w:gridCol w:w="462"/>
        <w:gridCol w:w="443"/>
        <w:gridCol w:w="516"/>
        <w:gridCol w:w="729"/>
        <w:gridCol w:w="522"/>
        <w:gridCol w:w="514"/>
        <w:gridCol w:w="1767"/>
        <w:gridCol w:w="533"/>
        <w:gridCol w:w="909"/>
      </w:tblGrid>
      <w:tr w:rsidR="00B8713E" w14:paraId="1888D34F" w14:textId="77777777">
        <w:tc>
          <w:tcPr>
            <w:tcW w:w="785" w:type="dxa"/>
          </w:tcPr>
          <w:p w14:paraId="1F27321A" w14:textId="77777777" w:rsidR="00B8713E" w:rsidRDefault="00000000">
            <w:r>
              <w:rPr>
                <w:sz w:val="16"/>
              </w:rPr>
              <w:t>Preset</w:t>
            </w:r>
          </w:p>
        </w:tc>
        <w:tc>
          <w:tcPr>
            <w:tcW w:w="785" w:type="dxa"/>
          </w:tcPr>
          <w:p w14:paraId="3DB9D74D" w14:textId="77777777" w:rsidR="00B8713E" w:rsidRDefault="00000000">
            <w:r>
              <w:rPr>
                <w:sz w:val="16"/>
              </w:rPr>
              <w:t>Pitch</w:t>
            </w:r>
          </w:p>
        </w:tc>
        <w:tc>
          <w:tcPr>
            <w:tcW w:w="785" w:type="dxa"/>
          </w:tcPr>
          <w:p w14:paraId="1D85863B" w14:textId="77777777" w:rsidR="00B8713E" w:rsidRDefault="00000000">
            <w:r>
              <w:rPr>
                <w:sz w:val="16"/>
              </w:rPr>
              <w:t>Yaw</w:t>
            </w:r>
          </w:p>
        </w:tc>
        <w:tc>
          <w:tcPr>
            <w:tcW w:w="785" w:type="dxa"/>
          </w:tcPr>
          <w:p w14:paraId="267B566F" w14:textId="77777777" w:rsidR="00B8713E" w:rsidRDefault="00000000">
            <w:r>
              <w:rPr>
                <w:sz w:val="16"/>
              </w:rPr>
              <w:t>Roll</w:t>
            </w:r>
          </w:p>
        </w:tc>
        <w:tc>
          <w:tcPr>
            <w:tcW w:w="785" w:type="dxa"/>
          </w:tcPr>
          <w:p w14:paraId="64AFA15C" w14:textId="77777777" w:rsidR="00B8713E" w:rsidRDefault="00000000">
            <w:r>
              <w:rPr>
                <w:sz w:val="16"/>
              </w:rPr>
              <w:t>Blink</w:t>
            </w:r>
          </w:p>
        </w:tc>
        <w:tc>
          <w:tcPr>
            <w:tcW w:w="785" w:type="dxa"/>
          </w:tcPr>
          <w:p w14:paraId="40CE39BD" w14:textId="77777777" w:rsidR="00B8713E" w:rsidRDefault="00000000">
            <w:r>
              <w:rPr>
                <w:sz w:val="16"/>
              </w:rPr>
              <w:t>Eyebrow</w:t>
            </w:r>
          </w:p>
        </w:tc>
        <w:tc>
          <w:tcPr>
            <w:tcW w:w="785" w:type="dxa"/>
          </w:tcPr>
          <w:p w14:paraId="4289D00B" w14:textId="77777777" w:rsidR="00B8713E" w:rsidRDefault="00000000">
            <w:r>
              <w:rPr>
                <w:sz w:val="16"/>
              </w:rPr>
              <w:t>Wink</w:t>
            </w:r>
          </w:p>
        </w:tc>
        <w:tc>
          <w:tcPr>
            <w:tcW w:w="785" w:type="dxa"/>
          </w:tcPr>
          <w:p w14:paraId="3BFEFB4E" w14:textId="77777777" w:rsidR="00B8713E" w:rsidRDefault="00000000">
            <w:r>
              <w:rPr>
                <w:sz w:val="16"/>
              </w:rPr>
              <w:t>Pupil (x,y)</w:t>
            </w:r>
          </w:p>
        </w:tc>
        <w:tc>
          <w:tcPr>
            <w:tcW w:w="785" w:type="dxa"/>
          </w:tcPr>
          <w:p w14:paraId="3FFBB9DA" w14:textId="77777777" w:rsidR="00B8713E" w:rsidRDefault="00000000">
            <w:r>
              <w:rPr>
                <w:sz w:val="16"/>
              </w:rPr>
              <w:t>Mouth (aaa/eee/ooo/woo)</w:t>
            </w:r>
          </w:p>
        </w:tc>
        <w:tc>
          <w:tcPr>
            <w:tcW w:w="785" w:type="dxa"/>
          </w:tcPr>
          <w:p w14:paraId="3715A3DB" w14:textId="77777777" w:rsidR="00B8713E" w:rsidRDefault="00000000">
            <w:r>
              <w:rPr>
                <w:sz w:val="16"/>
              </w:rPr>
              <w:t>Smile</w:t>
            </w:r>
          </w:p>
        </w:tc>
        <w:tc>
          <w:tcPr>
            <w:tcW w:w="785" w:type="dxa"/>
          </w:tcPr>
          <w:p w14:paraId="543BE339" w14:textId="77777777" w:rsidR="00B8713E" w:rsidRDefault="00000000">
            <w:r>
              <w:rPr>
                <w:sz w:val="16"/>
              </w:rPr>
              <w:t>Notes</w:t>
            </w:r>
          </w:p>
        </w:tc>
      </w:tr>
      <w:tr w:rsidR="00B8713E" w14:paraId="71C53DA6" w14:textId="77777777">
        <w:tc>
          <w:tcPr>
            <w:tcW w:w="785" w:type="dxa"/>
          </w:tcPr>
          <w:p w14:paraId="541F29C2" w14:textId="77777777" w:rsidR="00B8713E" w:rsidRDefault="00000000">
            <w:r>
              <w:rPr>
                <w:sz w:val="16"/>
              </w:rPr>
              <w:t>Eyes Closed + Gentle Smile</w:t>
            </w:r>
          </w:p>
        </w:tc>
        <w:tc>
          <w:tcPr>
            <w:tcW w:w="785" w:type="dxa"/>
          </w:tcPr>
          <w:p w14:paraId="4A91C9D3" w14:textId="77777777" w:rsidR="00B8713E" w:rsidRDefault="00000000">
            <w:r>
              <w:rPr>
                <w:sz w:val="16"/>
              </w:rPr>
              <w:t>0</w:t>
            </w:r>
          </w:p>
        </w:tc>
        <w:tc>
          <w:tcPr>
            <w:tcW w:w="785" w:type="dxa"/>
          </w:tcPr>
          <w:p w14:paraId="55F86F07" w14:textId="77777777" w:rsidR="00B8713E" w:rsidRDefault="00000000">
            <w:r>
              <w:rPr>
                <w:sz w:val="16"/>
              </w:rPr>
              <w:t>0</w:t>
            </w:r>
          </w:p>
        </w:tc>
        <w:tc>
          <w:tcPr>
            <w:tcW w:w="785" w:type="dxa"/>
          </w:tcPr>
          <w:p w14:paraId="36C85568" w14:textId="77777777" w:rsidR="00B8713E" w:rsidRDefault="00000000">
            <w:r>
              <w:rPr>
                <w:sz w:val="16"/>
              </w:rPr>
              <w:t>0</w:t>
            </w:r>
          </w:p>
        </w:tc>
        <w:tc>
          <w:tcPr>
            <w:tcW w:w="785" w:type="dxa"/>
          </w:tcPr>
          <w:p w14:paraId="3E8145E8" w14:textId="77777777" w:rsidR="00B8713E" w:rsidRDefault="00000000">
            <w:r>
              <w:rPr>
                <w:sz w:val="16"/>
              </w:rPr>
              <w:t>1.0</w:t>
            </w:r>
          </w:p>
        </w:tc>
        <w:tc>
          <w:tcPr>
            <w:tcW w:w="785" w:type="dxa"/>
          </w:tcPr>
          <w:p w14:paraId="0063A7EE" w14:textId="77777777" w:rsidR="00B8713E" w:rsidRDefault="00000000">
            <w:r>
              <w:rPr>
                <w:sz w:val="16"/>
              </w:rPr>
              <w:t>0.2</w:t>
            </w:r>
          </w:p>
        </w:tc>
        <w:tc>
          <w:tcPr>
            <w:tcW w:w="785" w:type="dxa"/>
          </w:tcPr>
          <w:p w14:paraId="0A2E165A" w14:textId="77777777" w:rsidR="00B8713E" w:rsidRDefault="00000000">
            <w:r>
              <w:rPr>
                <w:sz w:val="16"/>
              </w:rPr>
              <w:t>0.0</w:t>
            </w:r>
          </w:p>
        </w:tc>
        <w:tc>
          <w:tcPr>
            <w:tcW w:w="785" w:type="dxa"/>
          </w:tcPr>
          <w:p w14:paraId="251C39B7" w14:textId="77777777" w:rsidR="00B8713E" w:rsidRDefault="00000000">
            <w:r>
              <w:rPr>
                <w:sz w:val="16"/>
              </w:rPr>
              <w:t>0,0</w:t>
            </w:r>
          </w:p>
        </w:tc>
        <w:tc>
          <w:tcPr>
            <w:tcW w:w="785" w:type="dxa"/>
          </w:tcPr>
          <w:p w14:paraId="46DEDA1E" w14:textId="77777777" w:rsidR="00B8713E" w:rsidRDefault="00000000">
            <w:r>
              <w:rPr>
                <w:sz w:val="16"/>
              </w:rPr>
              <w:t>0/0/0/0</w:t>
            </w:r>
          </w:p>
        </w:tc>
        <w:tc>
          <w:tcPr>
            <w:tcW w:w="785" w:type="dxa"/>
          </w:tcPr>
          <w:p w14:paraId="6E6287C6" w14:textId="77777777" w:rsidR="00B8713E" w:rsidRDefault="00000000">
            <w:r>
              <w:rPr>
                <w:sz w:val="16"/>
              </w:rPr>
              <w:t>0.3</w:t>
            </w:r>
          </w:p>
        </w:tc>
        <w:tc>
          <w:tcPr>
            <w:tcW w:w="785" w:type="dxa"/>
          </w:tcPr>
          <w:p w14:paraId="54FFBB67" w14:textId="77777777" w:rsidR="00B8713E" w:rsidRDefault="00000000">
            <w:r>
              <w:rPr>
                <w:sz w:val="16"/>
              </w:rPr>
              <w:t>Serene expression</w:t>
            </w:r>
          </w:p>
        </w:tc>
      </w:tr>
      <w:tr w:rsidR="00B8713E" w14:paraId="21D66E83" w14:textId="77777777">
        <w:tc>
          <w:tcPr>
            <w:tcW w:w="785" w:type="dxa"/>
          </w:tcPr>
          <w:p w14:paraId="36DB0456" w14:textId="77777777" w:rsidR="00B8713E" w:rsidRDefault="00000000">
            <w:r>
              <w:rPr>
                <w:sz w:val="16"/>
              </w:rPr>
              <w:t>Big Smile Teeth</w:t>
            </w:r>
          </w:p>
        </w:tc>
        <w:tc>
          <w:tcPr>
            <w:tcW w:w="785" w:type="dxa"/>
          </w:tcPr>
          <w:p w14:paraId="0B423AFA" w14:textId="77777777" w:rsidR="00B8713E" w:rsidRDefault="00000000">
            <w:r>
              <w:rPr>
                <w:sz w:val="16"/>
              </w:rPr>
              <w:t>0</w:t>
            </w:r>
          </w:p>
        </w:tc>
        <w:tc>
          <w:tcPr>
            <w:tcW w:w="785" w:type="dxa"/>
          </w:tcPr>
          <w:p w14:paraId="06DD333C" w14:textId="77777777" w:rsidR="00B8713E" w:rsidRDefault="00000000">
            <w:r>
              <w:rPr>
                <w:sz w:val="16"/>
              </w:rPr>
              <w:t>0</w:t>
            </w:r>
          </w:p>
        </w:tc>
        <w:tc>
          <w:tcPr>
            <w:tcW w:w="785" w:type="dxa"/>
          </w:tcPr>
          <w:p w14:paraId="6F0330ED" w14:textId="77777777" w:rsidR="00B8713E" w:rsidRDefault="00000000">
            <w:r>
              <w:rPr>
                <w:sz w:val="16"/>
              </w:rPr>
              <w:t>0</w:t>
            </w:r>
          </w:p>
        </w:tc>
        <w:tc>
          <w:tcPr>
            <w:tcW w:w="785" w:type="dxa"/>
          </w:tcPr>
          <w:p w14:paraId="6878F3C6" w14:textId="77777777" w:rsidR="00B8713E" w:rsidRDefault="00000000">
            <w:r>
              <w:rPr>
                <w:sz w:val="16"/>
              </w:rPr>
              <w:t>0.0</w:t>
            </w:r>
          </w:p>
        </w:tc>
        <w:tc>
          <w:tcPr>
            <w:tcW w:w="785" w:type="dxa"/>
          </w:tcPr>
          <w:p w14:paraId="032CE08E" w14:textId="77777777" w:rsidR="00B8713E" w:rsidRDefault="00000000">
            <w:r>
              <w:rPr>
                <w:sz w:val="16"/>
              </w:rPr>
              <w:t>0.4</w:t>
            </w:r>
          </w:p>
        </w:tc>
        <w:tc>
          <w:tcPr>
            <w:tcW w:w="785" w:type="dxa"/>
          </w:tcPr>
          <w:p w14:paraId="6BAF5118" w14:textId="77777777" w:rsidR="00B8713E" w:rsidRDefault="00000000">
            <w:r>
              <w:rPr>
                <w:sz w:val="16"/>
              </w:rPr>
              <w:t>0.0</w:t>
            </w:r>
          </w:p>
        </w:tc>
        <w:tc>
          <w:tcPr>
            <w:tcW w:w="785" w:type="dxa"/>
          </w:tcPr>
          <w:p w14:paraId="3FC6F7B0" w14:textId="77777777" w:rsidR="00B8713E" w:rsidRDefault="00000000">
            <w:r>
              <w:rPr>
                <w:sz w:val="16"/>
              </w:rPr>
              <w:t>0,0</w:t>
            </w:r>
          </w:p>
        </w:tc>
        <w:tc>
          <w:tcPr>
            <w:tcW w:w="785" w:type="dxa"/>
          </w:tcPr>
          <w:p w14:paraId="4F18EFFB" w14:textId="77777777" w:rsidR="00B8713E" w:rsidRDefault="00000000">
            <w:r>
              <w:rPr>
                <w:sz w:val="16"/>
              </w:rPr>
              <w:t>0.2/0/0.1/0</w:t>
            </w:r>
          </w:p>
        </w:tc>
        <w:tc>
          <w:tcPr>
            <w:tcW w:w="785" w:type="dxa"/>
          </w:tcPr>
          <w:p w14:paraId="0ABB503F" w14:textId="77777777" w:rsidR="00B8713E" w:rsidRDefault="00000000">
            <w:r>
              <w:rPr>
                <w:sz w:val="16"/>
              </w:rPr>
              <w:t>0.9</w:t>
            </w:r>
          </w:p>
        </w:tc>
        <w:tc>
          <w:tcPr>
            <w:tcW w:w="785" w:type="dxa"/>
          </w:tcPr>
          <w:p w14:paraId="4F022F1E" w14:textId="77777777" w:rsidR="00B8713E" w:rsidRDefault="00000000">
            <w:r>
              <w:rPr>
                <w:sz w:val="16"/>
              </w:rPr>
              <w:t>Cheerful, open mouth</w:t>
            </w:r>
          </w:p>
        </w:tc>
      </w:tr>
      <w:tr w:rsidR="00B8713E" w14:paraId="3488E030" w14:textId="77777777">
        <w:tc>
          <w:tcPr>
            <w:tcW w:w="785" w:type="dxa"/>
          </w:tcPr>
          <w:p w14:paraId="3A5A5E8C" w14:textId="77777777" w:rsidR="00B8713E" w:rsidRDefault="00000000">
            <w:r>
              <w:rPr>
                <w:sz w:val="16"/>
              </w:rPr>
              <w:t>Eyes Closed Laugh</w:t>
            </w:r>
          </w:p>
        </w:tc>
        <w:tc>
          <w:tcPr>
            <w:tcW w:w="785" w:type="dxa"/>
          </w:tcPr>
          <w:p w14:paraId="37E9FB39" w14:textId="77777777" w:rsidR="00B8713E" w:rsidRDefault="00000000">
            <w:r>
              <w:rPr>
                <w:sz w:val="16"/>
              </w:rPr>
              <w:t>2</w:t>
            </w:r>
          </w:p>
        </w:tc>
        <w:tc>
          <w:tcPr>
            <w:tcW w:w="785" w:type="dxa"/>
          </w:tcPr>
          <w:p w14:paraId="265795CC" w14:textId="77777777" w:rsidR="00B8713E" w:rsidRDefault="00000000">
            <w:r>
              <w:rPr>
                <w:sz w:val="16"/>
              </w:rPr>
              <w:t>0</w:t>
            </w:r>
          </w:p>
        </w:tc>
        <w:tc>
          <w:tcPr>
            <w:tcW w:w="785" w:type="dxa"/>
          </w:tcPr>
          <w:p w14:paraId="091A6FA8" w14:textId="77777777" w:rsidR="00B8713E" w:rsidRDefault="00000000">
            <w:r>
              <w:rPr>
                <w:sz w:val="16"/>
              </w:rPr>
              <w:t>0</w:t>
            </w:r>
          </w:p>
        </w:tc>
        <w:tc>
          <w:tcPr>
            <w:tcW w:w="785" w:type="dxa"/>
          </w:tcPr>
          <w:p w14:paraId="563A2A84" w14:textId="77777777" w:rsidR="00B8713E" w:rsidRDefault="00000000">
            <w:r>
              <w:rPr>
                <w:sz w:val="16"/>
              </w:rPr>
              <w:t>1.0</w:t>
            </w:r>
          </w:p>
        </w:tc>
        <w:tc>
          <w:tcPr>
            <w:tcW w:w="785" w:type="dxa"/>
          </w:tcPr>
          <w:p w14:paraId="107DE36C" w14:textId="77777777" w:rsidR="00B8713E" w:rsidRDefault="00000000">
            <w:r>
              <w:rPr>
                <w:sz w:val="16"/>
              </w:rPr>
              <w:t>0.6</w:t>
            </w:r>
          </w:p>
        </w:tc>
        <w:tc>
          <w:tcPr>
            <w:tcW w:w="785" w:type="dxa"/>
          </w:tcPr>
          <w:p w14:paraId="488A5510" w14:textId="77777777" w:rsidR="00B8713E" w:rsidRDefault="00000000">
            <w:r>
              <w:rPr>
                <w:sz w:val="16"/>
              </w:rPr>
              <w:t>0.0</w:t>
            </w:r>
          </w:p>
        </w:tc>
        <w:tc>
          <w:tcPr>
            <w:tcW w:w="785" w:type="dxa"/>
          </w:tcPr>
          <w:p w14:paraId="7DEE34CE" w14:textId="77777777" w:rsidR="00B8713E" w:rsidRDefault="00000000">
            <w:r>
              <w:rPr>
                <w:sz w:val="16"/>
              </w:rPr>
              <w:t>0,0</w:t>
            </w:r>
          </w:p>
        </w:tc>
        <w:tc>
          <w:tcPr>
            <w:tcW w:w="785" w:type="dxa"/>
          </w:tcPr>
          <w:p w14:paraId="366CB58D" w14:textId="77777777" w:rsidR="00B8713E" w:rsidRDefault="00000000">
            <w:r>
              <w:rPr>
                <w:sz w:val="16"/>
              </w:rPr>
              <w:t>0.3/0/0.4/0</w:t>
            </w:r>
          </w:p>
        </w:tc>
        <w:tc>
          <w:tcPr>
            <w:tcW w:w="785" w:type="dxa"/>
          </w:tcPr>
          <w:p w14:paraId="037DBFAA" w14:textId="77777777" w:rsidR="00B8713E" w:rsidRDefault="00000000">
            <w:r>
              <w:rPr>
                <w:sz w:val="16"/>
              </w:rPr>
              <w:t>1.0</w:t>
            </w:r>
          </w:p>
        </w:tc>
        <w:tc>
          <w:tcPr>
            <w:tcW w:w="785" w:type="dxa"/>
          </w:tcPr>
          <w:p w14:paraId="0A2E7D48" w14:textId="77777777" w:rsidR="00B8713E" w:rsidRDefault="00000000">
            <w:r>
              <w:rPr>
                <w:sz w:val="16"/>
              </w:rPr>
              <w:t>Head tilt with laughter</w:t>
            </w:r>
          </w:p>
        </w:tc>
      </w:tr>
      <w:tr w:rsidR="00B8713E" w14:paraId="6203FD83" w14:textId="77777777">
        <w:tc>
          <w:tcPr>
            <w:tcW w:w="785" w:type="dxa"/>
          </w:tcPr>
          <w:p w14:paraId="020D71A6" w14:textId="77777777" w:rsidR="00B8713E" w:rsidRDefault="00000000">
            <w:r>
              <w:rPr>
                <w:sz w:val="16"/>
              </w:rPr>
              <w:t>Neutral Base</w:t>
            </w:r>
          </w:p>
        </w:tc>
        <w:tc>
          <w:tcPr>
            <w:tcW w:w="785" w:type="dxa"/>
          </w:tcPr>
          <w:p w14:paraId="58CDA979" w14:textId="77777777" w:rsidR="00B8713E" w:rsidRDefault="00000000">
            <w:r>
              <w:rPr>
                <w:sz w:val="16"/>
              </w:rPr>
              <w:t>0</w:t>
            </w:r>
          </w:p>
        </w:tc>
        <w:tc>
          <w:tcPr>
            <w:tcW w:w="785" w:type="dxa"/>
          </w:tcPr>
          <w:p w14:paraId="64EB5B54" w14:textId="77777777" w:rsidR="00B8713E" w:rsidRDefault="00000000">
            <w:r>
              <w:rPr>
                <w:sz w:val="16"/>
              </w:rPr>
              <w:t>0</w:t>
            </w:r>
          </w:p>
        </w:tc>
        <w:tc>
          <w:tcPr>
            <w:tcW w:w="785" w:type="dxa"/>
          </w:tcPr>
          <w:p w14:paraId="341B843A" w14:textId="77777777" w:rsidR="00B8713E" w:rsidRDefault="00000000">
            <w:r>
              <w:rPr>
                <w:sz w:val="16"/>
              </w:rPr>
              <w:t>0</w:t>
            </w:r>
          </w:p>
        </w:tc>
        <w:tc>
          <w:tcPr>
            <w:tcW w:w="785" w:type="dxa"/>
          </w:tcPr>
          <w:p w14:paraId="1EAC6F54" w14:textId="77777777" w:rsidR="00B8713E" w:rsidRDefault="00000000">
            <w:r>
              <w:rPr>
                <w:sz w:val="16"/>
              </w:rPr>
              <w:t>0</w:t>
            </w:r>
          </w:p>
        </w:tc>
        <w:tc>
          <w:tcPr>
            <w:tcW w:w="785" w:type="dxa"/>
          </w:tcPr>
          <w:p w14:paraId="58379D37" w14:textId="77777777" w:rsidR="00B8713E" w:rsidRDefault="00000000">
            <w:r>
              <w:rPr>
                <w:sz w:val="16"/>
              </w:rPr>
              <w:t>0</w:t>
            </w:r>
          </w:p>
        </w:tc>
        <w:tc>
          <w:tcPr>
            <w:tcW w:w="785" w:type="dxa"/>
          </w:tcPr>
          <w:p w14:paraId="68972D8E" w14:textId="77777777" w:rsidR="00B8713E" w:rsidRDefault="00000000">
            <w:r>
              <w:rPr>
                <w:sz w:val="16"/>
              </w:rPr>
              <w:t>0</w:t>
            </w:r>
          </w:p>
        </w:tc>
        <w:tc>
          <w:tcPr>
            <w:tcW w:w="785" w:type="dxa"/>
          </w:tcPr>
          <w:p w14:paraId="0ABB93FB" w14:textId="77777777" w:rsidR="00B8713E" w:rsidRDefault="00000000">
            <w:r>
              <w:rPr>
                <w:sz w:val="16"/>
              </w:rPr>
              <w:t>0,0</w:t>
            </w:r>
          </w:p>
        </w:tc>
        <w:tc>
          <w:tcPr>
            <w:tcW w:w="785" w:type="dxa"/>
          </w:tcPr>
          <w:p w14:paraId="5928AD2B" w14:textId="77777777" w:rsidR="00B8713E" w:rsidRDefault="00000000">
            <w:r>
              <w:rPr>
                <w:sz w:val="16"/>
              </w:rPr>
              <w:t>0/0/0/0</w:t>
            </w:r>
          </w:p>
        </w:tc>
        <w:tc>
          <w:tcPr>
            <w:tcW w:w="785" w:type="dxa"/>
          </w:tcPr>
          <w:p w14:paraId="0888322D" w14:textId="77777777" w:rsidR="00B8713E" w:rsidRDefault="00000000">
            <w:r>
              <w:rPr>
                <w:sz w:val="16"/>
              </w:rPr>
              <w:t>0</w:t>
            </w:r>
          </w:p>
        </w:tc>
        <w:tc>
          <w:tcPr>
            <w:tcW w:w="785" w:type="dxa"/>
          </w:tcPr>
          <w:p w14:paraId="6BF99CDF" w14:textId="77777777" w:rsidR="00B8713E" w:rsidRDefault="00000000">
            <w:r>
              <w:rPr>
                <w:sz w:val="16"/>
              </w:rPr>
              <w:t>Default</w:t>
            </w:r>
          </w:p>
        </w:tc>
      </w:tr>
      <w:tr w:rsidR="00B8713E" w14:paraId="31ABF8E7" w14:textId="77777777">
        <w:tc>
          <w:tcPr>
            <w:tcW w:w="785" w:type="dxa"/>
          </w:tcPr>
          <w:p w14:paraId="4E217703" w14:textId="77777777" w:rsidR="00B8713E" w:rsidRDefault="00000000">
            <w:r>
              <w:rPr>
                <w:sz w:val="16"/>
              </w:rPr>
              <w:t>Soft Smile</w:t>
            </w:r>
          </w:p>
        </w:tc>
        <w:tc>
          <w:tcPr>
            <w:tcW w:w="785" w:type="dxa"/>
          </w:tcPr>
          <w:p w14:paraId="74DF818F" w14:textId="77777777" w:rsidR="00B8713E" w:rsidRDefault="00000000">
            <w:r>
              <w:rPr>
                <w:sz w:val="16"/>
              </w:rPr>
              <w:t>0</w:t>
            </w:r>
          </w:p>
        </w:tc>
        <w:tc>
          <w:tcPr>
            <w:tcW w:w="785" w:type="dxa"/>
          </w:tcPr>
          <w:p w14:paraId="3D7A3220" w14:textId="77777777" w:rsidR="00B8713E" w:rsidRDefault="00000000">
            <w:r>
              <w:rPr>
                <w:sz w:val="16"/>
              </w:rPr>
              <w:t>0</w:t>
            </w:r>
          </w:p>
        </w:tc>
        <w:tc>
          <w:tcPr>
            <w:tcW w:w="785" w:type="dxa"/>
          </w:tcPr>
          <w:p w14:paraId="13E1D41D" w14:textId="77777777" w:rsidR="00B8713E" w:rsidRDefault="00000000">
            <w:r>
              <w:rPr>
                <w:sz w:val="16"/>
              </w:rPr>
              <w:t>0</w:t>
            </w:r>
          </w:p>
        </w:tc>
        <w:tc>
          <w:tcPr>
            <w:tcW w:w="785" w:type="dxa"/>
          </w:tcPr>
          <w:p w14:paraId="599311E2" w14:textId="77777777" w:rsidR="00B8713E" w:rsidRDefault="00000000">
            <w:r>
              <w:rPr>
                <w:sz w:val="16"/>
              </w:rPr>
              <w:t>0</w:t>
            </w:r>
          </w:p>
        </w:tc>
        <w:tc>
          <w:tcPr>
            <w:tcW w:w="785" w:type="dxa"/>
          </w:tcPr>
          <w:p w14:paraId="7A21F186" w14:textId="77777777" w:rsidR="00B8713E" w:rsidRDefault="00000000">
            <w:r>
              <w:rPr>
                <w:sz w:val="16"/>
              </w:rPr>
              <w:t>0.1</w:t>
            </w:r>
          </w:p>
        </w:tc>
        <w:tc>
          <w:tcPr>
            <w:tcW w:w="785" w:type="dxa"/>
          </w:tcPr>
          <w:p w14:paraId="033BAD80" w14:textId="77777777" w:rsidR="00B8713E" w:rsidRDefault="00000000">
            <w:r>
              <w:rPr>
                <w:sz w:val="16"/>
              </w:rPr>
              <w:t>0</w:t>
            </w:r>
          </w:p>
        </w:tc>
        <w:tc>
          <w:tcPr>
            <w:tcW w:w="785" w:type="dxa"/>
          </w:tcPr>
          <w:p w14:paraId="237BB8E1" w14:textId="77777777" w:rsidR="00B8713E" w:rsidRDefault="00000000">
            <w:r>
              <w:rPr>
                <w:sz w:val="16"/>
              </w:rPr>
              <w:t>0,0</w:t>
            </w:r>
          </w:p>
        </w:tc>
        <w:tc>
          <w:tcPr>
            <w:tcW w:w="785" w:type="dxa"/>
          </w:tcPr>
          <w:p w14:paraId="5C705E1D" w14:textId="77777777" w:rsidR="00B8713E" w:rsidRDefault="00000000">
            <w:r>
              <w:rPr>
                <w:sz w:val="16"/>
              </w:rPr>
              <w:t>0/0/0/0</w:t>
            </w:r>
          </w:p>
        </w:tc>
        <w:tc>
          <w:tcPr>
            <w:tcW w:w="785" w:type="dxa"/>
          </w:tcPr>
          <w:p w14:paraId="5DD76F3A" w14:textId="77777777" w:rsidR="00B8713E" w:rsidRDefault="00000000">
            <w:r>
              <w:rPr>
                <w:sz w:val="16"/>
              </w:rPr>
              <w:t>0.4</w:t>
            </w:r>
          </w:p>
        </w:tc>
        <w:tc>
          <w:tcPr>
            <w:tcW w:w="785" w:type="dxa"/>
          </w:tcPr>
          <w:p w14:paraId="2CD2E51B" w14:textId="77777777" w:rsidR="00B8713E" w:rsidRDefault="00000000">
            <w:r>
              <w:rPr>
                <w:sz w:val="16"/>
              </w:rPr>
              <w:t>Subtle friendliness</w:t>
            </w:r>
          </w:p>
        </w:tc>
      </w:tr>
      <w:tr w:rsidR="00B8713E" w14:paraId="51014806" w14:textId="77777777">
        <w:tc>
          <w:tcPr>
            <w:tcW w:w="785" w:type="dxa"/>
          </w:tcPr>
          <w:p w14:paraId="2D788352" w14:textId="77777777" w:rsidR="00B8713E" w:rsidRDefault="00000000">
            <w:r>
              <w:rPr>
                <w:sz w:val="16"/>
              </w:rPr>
              <w:t>Raised Eyebrow Skeptic</w:t>
            </w:r>
          </w:p>
        </w:tc>
        <w:tc>
          <w:tcPr>
            <w:tcW w:w="785" w:type="dxa"/>
          </w:tcPr>
          <w:p w14:paraId="0352AC9F" w14:textId="77777777" w:rsidR="00B8713E" w:rsidRDefault="00000000">
            <w:r>
              <w:rPr>
                <w:sz w:val="16"/>
              </w:rPr>
              <w:t>0</w:t>
            </w:r>
          </w:p>
        </w:tc>
        <w:tc>
          <w:tcPr>
            <w:tcW w:w="785" w:type="dxa"/>
          </w:tcPr>
          <w:p w14:paraId="15B4FC59" w14:textId="77777777" w:rsidR="00B8713E" w:rsidRDefault="00000000">
            <w:r>
              <w:rPr>
                <w:sz w:val="16"/>
              </w:rPr>
              <w:t>0</w:t>
            </w:r>
          </w:p>
        </w:tc>
        <w:tc>
          <w:tcPr>
            <w:tcW w:w="785" w:type="dxa"/>
          </w:tcPr>
          <w:p w14:paraId="5B4198BB" w14:textId="77777777" w:rsidR="00B8713E" w:rsidRDefault="00000000">
            <w:r>
              <w:rPr>
                <w:sz w:val="16"/>
              </w:rPr>
              <w:t>0</w:t>
            </w:r>
          </w:p>
        </w:tc>
        <w:tc>
          <w:tcPr>
            <w:tcW w:w="785" w:type="dxa"/>
          </w:tcPr>
          <w:p w14:paraId="7E8D29D4" w14:textId="77777777" w:rsidR="00B8713E" w:rsidRDefault="00000000">
            <w:r>
              <w:rPr>
                <w:sz w:val="16"/>
              </w:rPr>
              <w:t>0</w:t>
            </w:r>
          </w:p>
        </w:tc>
        <w:tc>
          <w:tcPr>
            <w:tcW w:w="785" w:type="dxa"/>
          </w:tcPr>
          <w:p w14:paraId="088A9970" w14:textId="77777777" w:rsidR="00B8713E" w:rsidRDefault="00000000">
            <w:r>
              <w:rPr>
                <w:sz w:val="16"/>
              </w:rPr>
              <w:t>0.6</w:t>
            </w:r>
          </w:p>
        </w:tc>
        <w:tc>
          <w:tcPr>
            <w:tcW w:w="785" w:type="dxa"/>
          </w:tcPr>
          <w:p w14:paraId="482D150F" w14:textId="77777777" w:rsidR="00B8713E" w:rsidRDefault="00000000">
            <w:r>
              <w:rPr>
                <w:sz w:val="16"/>
              </w:rPr>
              <w:t>0</w:t>
            </w:r>
          </w:p>
        </w:tc>
        <w:tc>
          <w:tcPr>
            <w:tcW w:w="785" w:type="dxa"/>
          </w:tcPr>
          <w:p w14:paraId="048DC335" w14:textId="77777777" w:rsidR="00B8713E" w:rsidRDefault="00000000">
            <w:r>
              <w:rPr>
                <w:sz w:val="16"/>
              </w:rPr>
              <w:t>0,0</w:t>
            </w:r>
          </w:p>
        </w:tc>
        <w:tc>
          <w:tcPr>
            <w:tcW w:w="785" w:type="dxa"/>
          </w:tcPr>
          <w:p w14:paraId="4D868B2A" w14:textId="77777777" w:rsidR="00B8713E" w:rsidRDefault="00000000">
            <w:r>
              <w:rPr>
                <w:sz w:val="16"/>
              </w:rPr>
              <w:t>0/0/0/0</w:t>
            </w:r>
          </w:p>
        </w:tc>
        <w:tc>
          <w:tcPr>
            <w:tcW w:w="785" w:type="dxa"/>
          </w:tcPr>
          <w:p w14:paraId="3D95ABF7" w14:textId="77777777" w:rsidR="00B8713E" w:rsidRDefault="00000000">
            <w:r>
              <w:rPr>
                <w:sz w:val="16"/>
              </w:rPr>
              <w:t>0.1</w:t>
            </w:r>
          </w:p>
        </w:tc>
        <w:tc>
          <w:tcPr>
            <w:tcW w:w="785" w:type="dxa"/>
          </w:tcPr>
          <w:p w14:paraId="31F2F72D" w14:textId="77777777" w:rsidR="00B8713E" w:rsidRDefault="00000000">
            <w:r>
              <w:rPr>
                <w:sz w:val="16"/>
              </w:rPr>
              <w:t>Curiosity</w:t>
            </w:r>
          </w:p>
        </w:tc>
      </w:tr>
      <w:tr w:rsidR="00B8713E" w14:paraId="6D1A648B" w14:textId="77777777">
        <w:tc>
          <w:tcPr>
            <w:tcW w:w="785" w:type="dxa"/>
          </w:tcPr>
          <w:p w14:paraId="3934DD61" w14:textId="77777777" w:rsidR="00B8713E" w:rsidRDefault="00000000">
            <w:r>
              <w:rPr>
                <w:sz w:val="16"/>
              </w:rPr>
              <w:t>Side Wink Left</w:t>
            </w:r>
          </w:p>
        </w:tc>
        <w:tc>
          <w:tcPr>
            <w:tcW w:w="785" w:type="dxa"/>
          </w:tcPr>
          <w:p w14:paraId="3C1DABDA" w14:textId="77777777" w:rsidR="00B8713E" w:rsidRDefault="00000000">
            <w:r>
              <w:rPr>
                <w:sz w:val="16"/>
              </w:rPr>
              <w:t>0</w:t>
            </w:r>
          </w:p>
        </w:tc>
        <w:tc>
          <w:tcPr>
            <w:tcW w:w="785" w:type="dxa"/>
          </w:tcPr>
          <w:p w14:paraId="5956AD53" w14:textId="77777777" w:rsidR="00B8713E" w:rsidRDefault="00000000">
            <w:r>
              <w:rPr>
                <w:sz w:val="16"/>
              </w:rPr>
              <w:t>0</w:t>
            </w:r>
          </w:p>
        </w:tc>
        <w:tc>
          <w:tcPr>
            <w:tcW w:w="785" w:type="dxa"/>
          </w:tcPr>
          <w:p w14:paraId="6D442EE7" w14:textId="77777777" w:rsidR="00B8713E" w:rsidRDefault="00000000">
            <w:r>
              <w:rPr>
                <w:sz w:val="16"/>
              </w:rPr>
              <w:t>0</w:t>
            </w:r>
          </w:p>
        </w:tc>
        <w:tc>
          <w:tcPr>
            <w:tcW w:w="785" w:type="dxa"/>
          </w:tcPr>
          <w:p w14:paraId="6BC84761" w14:textId="77777777" w:rsidR="00B8713E" w:rsidRDefault="00000000">
            <w:r>
              <w:rPr>
                <w:sz w:val="16"/>
              </w:rPr>
              <w:t>0</w:t>
            </w:r>
          </w:p>
        </w:tc>
        <w:tc>
          <w:tcPr>
            <w:tcW w:w="785" w:type="dxa"/>
          </w:tcPr>
          <w:p w14:paraId="7D6750FE" w14:textId="77777777" w:rsidR="00B8713E" w:rsidRDefault="00000000">
            <w:r>
              <w:rPr>
                <w:sz w:val="16"/>
              </w:rPr>
              <w:t>0.2</w:t>
            </w:r>
          </w:p>
        </w:tc>
        <w:tc>
          <w:tcPr>
            <w:tcW w:w="785" w:type="dxa"/>
          </w:tcPr>
          <w:p w14:paraId="7F9B0ABE" w14:textId="77777777" w:rsidR="00B8713E" w:rsidRDefault="00000000">
            <w:r>
              <w:rPr>
                <w:sz w:val="16"/>
              </w:rPr>
              <w:t>-1</w:t>
            </w:r>
          </w:p>
        </w:tc>
        <w:tc>
          <w:tcPr>
            <w:tcW w:w="785" w:type="dxa"/>
          </w:tcPr>
          <w:p w14:paraId="79F81F92" w14:textId="77777777" w:rsidR="00B8713E" w:rsidRDefault="00000000">
            <w:r>
              <w:rPr>
                <w:sz w:val="16"/>
              </w:rPr>
              <w:t>0.3,0</w:t>
            </w:r>
          </w:p>
        </w:tc>
        <w:tc>
          <w:tcPr>
            <w:tcW w:w="785" w:type="dxa"/>
          </w:tcPr>
          <w:p w14:paraId="3EE00A51" w14:textId="77777777" w:rsidR="00B8713E" w:rsidRDefault="00000000">
            <w:r>
              <w:rPr>
                <w:sz w:val="16"/>
              </w:rPr>
              <w:t>0/0/0/0.1</w:t>
            </w:r>
          </w:p>
        </w:tc>
        <w:tc>
          <w:tcPr>
            <w:tcW w:w="785" w:type="dxa"/>
          </w:tcPr>
          <w:p w14:paraId="33F89D05" w14:textId="77777777" w:rsidR="00B8713E" w:rsidRDefault="00000000">
            <w:r>
              <w:rPr>
                <w:sz w:val="16"/>
              </w:rPr>
              <w:t>0.4</w:t>
            </w:r>
          </w:p>
        </w:tc>
        <w:tc>
          <w:tcPr>
            <w:tcW w:w="785" w:type="dxa"/>
          </w:tcPr>
          <w:p w14:paraId="63AC8941" w14:textId="77777777" w:rsidR="00B8713E" w:rsidRDefault="00000000">
            <w:r>
              <w:rPr>
                <w:sz w:val="16"/>
              </w:rPr>
              <w:t>Playful</w:t>
            </w:r>
          </w:p>
        </w:tc>
      </w:tr>
      <w:tr w:rsidR="00B8713E" w14:paraId="58F9AEAB" w14:textId="77777777">
        <w:tc>
          <w:tcPr>
            <w:tcW w:w="785" w:type="dxa"/>
          </w:tcPr>
          <w:p w14:paraId="289011D9" w14:textId="77777777" w:rsidR="00B8713E" w:rsidRDefault="00000000">
            <w:r>
              <w:rPr>
                <w:sz w:val="16"/>
              </w:rPr>
              <w:t>Side Wink Right</w:t>
            </w:r>
          </w:p>
        </w:tc>
        <w:tc>
          <w:tcPr>
            <w:tcW w:w="785" w:type="dxa"/>
          </w:tcPr>
          <w:p w14:paraId="3A09744B" w14:textId="77777777" w:rsidR="00B8713E" w:rsidRDefault="00000000">
            <w:r>
              <w:rPr>
                <w:sz w:val="16"/>
              </w:rPr>
              <w:t>0</w:t>
            </w:r>
          </w:p>
        </w:tc>
        <w:tc>
          <w:tcPr>
            <w:tcW w:w="785" w:type="dxa"/>
          </w:tcPr>
          <w:p w14:paraId="17BF3F82" w14:textId="77777777" w:rsidR="00B8713E" w:rsidRDefault="00000000">
            <w:r>
              <w:rPr>
                <w:sz w:val="16"/>
              </w:rPr>
              <w:t>0</w:t>
            </w:r>
          </w:p>
        </w:tc>
        <w:tc>
          <w:tcPr>
            <w:tcW w:w="785" w:type="dxa"/>
          </w:tcPr>
          <w:p w14:paraId="1EF42509" w14:textId="77777777" w:rsidR="00B8713E" w:rsidRDefault="00000000">
            <w:r>
              <w:rPr>
                <w:sz w:val="16"/>
              </w:rPr>
              <w:t>0</w:t>
            </w:r>
          </w:p>
        </w:tc>
        <w:tc>
          <w:tcPr>
            <w:tcW w:w="785" w:type="dxa"/>
          </w:tcPr>
          <w:p w14:paraId="173D96B3" w14:textId="77777777" w:rsidR="00B8713E" w:rsidRDefault="00000000">
            <w:r>
              <w:rPr>
                <w:sz w:val="16"/>
              </w:rPr>
              <w:t>0</w:t>
            </w:r>
          </w:p>
        </w:tc>
        <w:tc>
          <w:tcPr>
            <w:tcW w:w="785" w:type="dxa"/>
          </w:tcPr>
          <w:p w14:paraId="30CB0EFF" w14:textId="77777777" w:rsidR="00B8713E" w:rsidRDefault="00000000">
            <w:r>
              <w:rPr>
                <w:sz w:val="16"/>
              </w:rPr>
              <w:t>0.2</w:t>
            </w:r>
          </w:p>
        </w:tc>
        <w:tc>
          <w:tcPr>
            <w:tcW w:w="785" w:type="dxa"/>
          </w:tcPr>
          <w:p w14:paraId="790B086D" w14:textId="77777777" w:rsidR="00B8713E" w:rsidRDefault="00000000">
            <w:r>
              <w:rPr>
                <w:sz w:val="16"/>
              </w:rPr>
              <w:t>1</w:t>
            </w:r>
          </w:p>
        </w:tc>
        <w:tc>
          <w:tcPr>
            <w:tcW w:w="785" w:type="dxa"/>
          </w:tcPr>
          <w:p w14:paraId="374F3BDA" w14:textId="77777777" w:rsidR="00B8713E" w:rsidRDefault="00000000">
            <w:r>
              <w:rPr>
                <w:sz w:val="16"/>
              </w:rPr>
              <w:t>-0.3,0</w:t>
            </w:r>
          </w:p>
        </w:tc>
        <w:tc>
          <w:tcPr>
            <w:tcW w:w="785" w:type="dxa"/>
          </w:tcPr>
          <w:p w14:paraId="75B7F694" w14:textId="77777777" w:rsidR="00B8713E" w:rsidRDefault="00000000">
            <w:r>
              <w:rPr>
                <w:sz w:val="16"/>
              </w:rPr>
              <w:t>0/0/0/0.1</w:t>
            </w:r>
          </w:p>
        </w:tc>
        <w:tc>
          <w:tcPr>
            <w:tcW w:w="785" w:type="dxa"/>
          </w:tcPr>
          <w:p w14:paraId="2D7B8A8C" w14:textId="77777777" w:rsidR="00B8713E" w:rsidRDefault="00000000">
            <w:r>
              <w:rPr>
                <w:sz w:val="16"/>
              </w:rPr>
              <w:t>0.4</w:t>
            </w:r>
          </w:p>
        </w:tc>
        <w:tc>
          <w:tcPr>
            <w:tcW w:w="785" w:type="dxa"/>
          </w:tcPr>
          <w:p w14:paraId="777EDD38" w14:textId="77777777" w:rsidR="00B8713E" w:rsidRDefault="00000000">
            <w:r>
              <w:rPr>
                <w:sz w:val="16"/>
              </w:rPr>
              <w:t>Playful reverse</w:t>
            </w:r>
          </w:p>
        </w:tc>
      </w:tr>
      <w:tr w:rsidR="00B8713E" w14:paraId="0D520282" w14:textId="77777777">
        <w:tc>
          <w:tcPr>
            <w:tcW w:w="785" w:type="dxa"/>
          </w:tcPr>
          <w:p w14:paraId="7DAEC3BD" w14:textId="77777777" w:rsidR="00B8713E" w:rsidRDefault="00000000">
            <w:r>
              <w:rPr>
                <w:sz w:val="16"/>
              </w:rPr>
              <w:t>Surprised Eyes</w:t>
            </w:r>
          </w:p>
        </w:tc>
        <w:tc>
          <w:tcPr>
            <w:tcW w:w="785" w:type="dxa"/>
          </w:tcPr>
          <w:p w14:paraId="34981FE6" w14:textId="77777777" w:rsidR="00B8713E" w:rsidRDefault="00000000">
            <w:r>
              <w:rPr>
                <w:sz w:val="16"/>
              </w:rPr>
              <w:t>0</w:t>
            </w:r>
          </w:p>
        </w:tc>
        <w:tc>
          <w:tcPr>
            <w:tcW w:w="785" w:type="dxa"/>
          </w:tcPr>
          <w:p w14:paraId="4B0C864F" w14:textId="77777777" w:rsidR="00B8713E" w:rsidRDefault="00000000">
            <w:r>
              <w:rPr>
                <w:sz w:val="16"/>
              </w:rPr>
              <w:t>0</w:t>
            </w:r>
          </w:p>
        </w:tc>
        <w:tc>
          <w:tcPr>
            <w:tcW w:w="785" w:type="dxa"/>
          </w:tcPr>
          <w:p w14:paraId="3A8950AD" w14:textId="77777777" w:rsidR="00B8713E" w:rsidRDefault="00000000">
            <w:r>
              <w:rPr>
                <w:sz w:val="16"/>
              </w:rPr>
              <w:t>0</w:t>
            </w:r>
          </w:p>
        </w:tc>
        <w:tc>
          <w:tcPr>
            <w:tcW w:w="785" w:type="dxa"/>
          </w:tcPr>
          <w:p w14:paraId="40E8DDBB" w14:textId="77777777" w:rsidR="00B8713E" w:rsidRDefault="00000000">
            <w:r>
              <w:rPr>
                <w:sz w:val="16"/>
              </w:rPr>
              <w:t>0</w:t>
            </w:r>
          </w:p>
        </w:tc>
        <w:tc>
          <w:tcPr>
            <w:tcW w:w="785" w:type="dxa"/>
          </w:tcPr>
          <w:p w14:paraId="408F2374" w14:textId="77777777" w:rsidR="00B8713E" w:rsidRDefault="00000000">
            <w:r>
              <w:rPr>
                <w:sz w:val="16"/>
              </w:rPr>
              <w:t>-0.6</w:t>
            </w:r>
          </w:p>
        </w:tc>
        <w:tc>
          <w:tcPr>
            <w:tcW w:w="785" w:type="dxa"/>
          </w:tcPr>
          <w:p w14:paraId="4E4FEEC8" w14:textId="77777777" w:rsidR="00B8713E" w:rsidRDefault="00000000">
            <w:r>
              <w:rPr>
                <w:sz w:val="16"/>
              </w:rPr>
              <w:t>0</w:t>
            </w:r>
          </w:p>
        </w:tc>
        <w:tc>
          <w:tcPr>
            <w:tcW w:w="785" w:type="dxa"/>
          </w:tcPr>
          <w:p w14:paraId="6B886018" w14:textId="77777777" w:rsidR="00B8713E" w:rsidRDefault="00000000">
            <w:r>
              <w:rPr>
                <w:sz w:val="16"/>
              </w:rPr>
              <w:t>0,0</w:t>
            </w:r>
          </w:p>
        </w:tc>
        <w:tc>
          <w:tcPr>
            <w:tcW w:w="785" w:type="dxa"/>
          </w:tcPr>
          <w:p w14:paraId="69DB7912" w14:textId="77777777" w:rsidR="00B8713E" w:rsidRDefault="00000000">
            <w:r>
              <w:rPr>
                <w:sz w:val="16"/>
              </w:rPr>
              <w:t>0/0.8/0/0</w:t>
            </w:r>
          </w:p>
        </w:tc>
        <w:tc>
          <w:tcPr>
            <w:tcW w:w="785" w:type="dxa"/>
          </w:tcPr>
          <w:p w14:paraId="23C08739" w14:textId="77777777" w:rsidR="00B8713E" w:rsidRDefault="00000000">
            <w:r>
              <w:rPr>
                <w:sz w:val="16"/>
              </w:rPr>
              <w:t>0.0</w:t>
            </w:r>
          </w:p>
        </w:tc>
        <w:tc>
          <w:tcPr>
            <w:tcW w:w="785" w:type="dxa"/>
          </w:tcPr>
          <w:p w14:paraId="2C106DD3" w14:textId="77777777" w:rsidR="00B8713E" w:rsidRDefault="00000000">
            <w:r>
              <w:rPr>
                <w:sz w:val="16"/>
              </w:rPr>
              <w:t>Eyes wide, mouth “eee”</w:t>
            </w:r>
          </w:p>
        </w:tc>
      </w:tr>
      <w:tr w:rsidR="00B8713E" w14:paraId="1BADCB6C" w14:textId="77777777">
        <w:tc>
          <w:tcPr>
            <w:tcW w:w="785" w:type="dxa"/>
          </w:tcPr>
          <w:p w14:paraId="1E36FA50" w14:textId="77777777" w:rsidR="00B8713E" w:rsidRDefault="00000000">
            <w:r>
              <w:rPr>
                <w:sz w:val="16"/>
              </w:rPr>
              <w:t>O‑Shape Mouth</w:t>
            </w:r>
          </w:p>
        </w:tc>
        <w:tc>
          <w:tcPr>
            <w:tcW w:w="785" w:type="dxa"/>
          </w:tcPr>
          <w:p w14:paraId="3E2D94AC" w14:textId="77777777" w:rsidR="00B8713E" w:rsidRDefault="00000000">
            <w:r>
              <w:rPr>
                <w:sz w:val="16"/>
              </w:rPr>
              <w:t>0</w:t>
            </w:r>
          </w:p>
        </w:tc>
        <w:tc>
          <w:tcPr>
            <w:tcW w:w="785" w:type="dxa"/>
          </w:tcPr>
          <w:p w14:paraId="75AD5A81" w14:textId="77777777" w:rsidR="00B8713E" w:rsidRDefault="00000000">
            <w:r>
              <w:rPr>
                <w:sz w:val="16"/>
              </w:rPr>
              <w:t>0</w:t>
            </w:r>
          </w:p>
        </w:tc>
        <w:tc>
          <w:tcPr>
            <w:tcW w:w="785" w:type="dxa"/>
          </w:tcPr>
          <w:p w14:paraId="167606C5" w14:textId="77777777" w:rsidR="00B8713E" w:rsidRDefault="00000000">
            <w:r>
              <w:rPr>
                <w:sz w:val="16"/>
              </w:rPr>
              <w:t>0</w:t>
            </w:r>
          </w:p>
        </w:tc>
        <w:tc>
          <w:tcPr>
            <w:tcW w:w="785" w:type="dxa"/>
          </w:tcPr>
          <w:p w14:paraId="48EE6971" w14:textId="77777777" w:rsidR="00B8713E" w:rsidRDefault="00000000">
            <w:r>
              <w:rPr>
                <w:sz w:val="16"/>
              </w:rPr>
              <w:t>0</w:t>
            </w:r>
          </w:p>
        </w:tc>
        <w:tc>
          <w:tcPr>
            <w:tcW w:w="785" w:type="dxa"/>
          </w:tcPr>
          <w:p w14:paraId="7D4FDE87" w14:textId="77777777" w:rsidR="00B8713E" w:rsidRDefault="00000000">
            <w:r>
              <w:rPr>
                <w:sz w:val="16"/>
              </w:rPr>
              <w:t>0</w:t>
            </w:r>
          </w:p>
        </w:tc>
        <w:tc>
          <w:tcPr>
            <w:tcW w:w="785" w:type="dxa"/>
          </w:tcPr>
          <w:p w14:paraId="7C18D002" w14:textId="77777777" w:rsidR="00B8713E" w:rsidRDefault="00000000">
            <w:r>
              <w:rPr>
                <w:sz w:val="16"/>
              </w:rPr>
              <w:t>0</w:t>
            </w:r>
          </w:p>
        </w:tc>
        <w:tc>
          <w:tcPr>
            <w:tcW w:w="785" w:type="dxa"/>
          </w:tcPr>
          <w:p w14:paraId="5EF0DD60" w14:textId="77777777" w:rsidR="00B8713E" w:rsidRDefault="00000000">
            <w:r>
              <w:rPr>
                <w:sz w:val="16"/>
              </w:rPr>
              <w:t>0,0</w:t>
            </w:r>
          </w:p>
        </w:tc>
        <w:tc>
          <w:tcPr>
            <w:tcW w:w="785" w:type="dxa"/>
          </w:tcPr>
          <w:p w14:paraId="5969A76E" w14:textId="77777777" w:rsidR="00B8713E" w:rsidRDefault="00000000">
            <w:r>
              <w:rPr>
                <w:sz w:val="16"/>
              </w:rPr>
              <w:t>0/0/1.0/0</w:t>
            </w:r>
          </w:p>
        </w:tc>
        <w:tc>
          <w:tcPr>
            <w:tcW w:w="785" w:type="dxa"/>
          </w:tcPr>
          <w:p w14:paraId="454914F5" w14:textId="77777777" w:rsidR="00B8713E" w:rsidRDefault="00000000">
            <w:r>
              <w:rPr>
                <w:sz w:val="16"/>
              </w:rPr>
              <w:t>0</w:t>
            </w:r>
          </w:p>
        </w:tc>
        <w:tc>
          <w:tcPr>
            <w:tcW w:w="785" w:type="dxa"/>
          </w:tcPr>
          <w:p w14:paraId="1FB5C75C" w14:textId="77777777" w:rsidR="00B8713E" w:rsidRDefault="00000000">
            <w:r>
              <w:rPr>
                <w:sz w:val="16"/>
              </w:rPr>
              <w:t>Whistling</w:t>
            </w:r>
          </w:p>
        </w:tc>
      </w:tr>
      <w:tr w:rsidR="00B8713E" w14:paraId="47B48F66" w14:textId="77777777">
        <w:tc>
          <w:tcPr>
            <w:tcW w:w="785" w:type="dxa"/>
          </w:tcPr>
          <w:p w14:paraId="7561AE25" w14:textId="77777777" w:rsidR="00B8713E" w:rsidRDefault="00000000">
            <w:r>
              <w:rPr>
                <w:sz w:val="16"/>
              </w:rPr>
              <w:lastRenderedPageBreak/>
              <w:t>Shout “Woo”</w:t>
            </w:r>
          </w:p>
        </w:tc>
        <w:tc>
          <w:tcPr>
            <w:tcW w:w="785" w:type="dxa"/>
          </w:tcPr>
          <w:p w14:paraId="3F62BF52" w14:textId="77777777" w:rsidR="00B8713E" w:rsidRDefault="00000000">
            <w:r>
              <w:rPr>
                <w:sz w:val="16"/>
              </w:rPr>
              <w:t>0</w:t>
            </w:r>
          </w:p>
        </w:tc>
        <w:tc>
          <w:tcPr>
            <w:tcW w:w="785" w:type="dxa"/>
          </w:tcPr>
          <w:p w14:paraId="4A528C9F" w14:textId="77777777" w:rsidR="00B8713E" w:rsidRDefault="00000000">
            <w:r>
              <w:rPr>
                <w:sz w:val="16"/>
              </w:rPr>
              <w:t>0</w:t>
            </w:r>
          </w:p>
        </w:tc>
        <w:tc>
          <w:tcPr>
            <w:tcW w:w="785" w:type="dxa"/>
          </w:tcPr>
          <w:p w14:paraId="5BE995D0" w14:textId="77777777" w:rsidR="00B8713E" w:rsidRDefault="00000000">
            <w:r>
              <w:rPr>
                <w:sz w:val="16"/>
              </w:rPr>
              <w:t>0</w:t>
            </w:r>
          </w:p>
        </w:tc>
        <w:tc>
          <w:tcPr>
            <w:tcW w:w="785" w:type="dxa"/>
          </w:tcPr>
          <w:p w14:paraId="2B25358A" w14:textId="77777777" w:rsidR="00B8713E" w:rsidRDefault="00000000">
            <w:r>
              <w:rPr>
                <w:sz w:val="16"/>
              </w:rPr>
              <w:t>0</w:t>
            </w:r>
          </w:p>
        </w:tc>
        <w:tc>
          <w:tcPr>
            <w:tcW w:w="785" w:type="dxa"/>
          </w:tcPr>
          <w:p w14:paraId="4D83B4F7" w14:textId="77777777" w:rsidR="00B8713E" w:rsidRDefault="00000000">
            <w:r>
              <w:rPr>
                <w:sz w:val="16"/>
              </w:rPr>
              <w:t>-0.2</w:t>
            </w:r>
          </w:p>
        </w:tc>
        <w:tc>
          <w:tcPr>
            <w:tcW w:w="785" w:type="dxa"/>
          </w:tcPr>
          <w:p w14:paraId="50C24CA8" w14:textId="77777777" w:rsidR="00B8713E" w:rsidRDefault="00000000">
            <w:r>
              <w:rPr>
                <w:sz w:val="16"/>
              </w:rPr>
              <w:t>0</w:t>
            </w:r>
          </w:p>
        </w:tc>
        <w:tc>
          <w:tcPr>
            <w:tcW w:w="785" w:type="dxa"/>
          </w:tcPr>
          <w:p w14:paraId="4903BC92" w14:textId="77777777" w:rsidR="00B8713E" w:rsidRDefault="00000000">
            <w:r>
              <w:rPr>
                <w:sz w:val="16"/>
              </w:rPr>
              <w:t>0,0</w:t>
            </w:r>
          </w:p>
        </w:tc>
        <w:tc>
          <w:tcPr>
            <w:tcW w:w="785" w:type="dxa"/>
          </w:tcPr>
          <w:p w14:paraId="2F660A53" w14:textId="77777777" w:rsidR="00B8713E" w:rsidRDefault="00000000">
            <w:r>
              <w:rPr>
                <w:sz w:val="16"/>
              </w:rPr>
              <w:t>0/0/0/1.0</w:t>
            </w:r>
          </w:p>
        </w:tc>
        <w:tc>
          <w:tcPr>
            <w:tcW w:w="785" w:type="dxa"/>
          </w:tcPr>
          <w:p w14:paraId="78A6F175" w14:textId="77777777" w:rsidR="00B8713E" w:rsidRDefault="00000000">
            <w:r>
              <w:rPr>
                <w:sz w:val="16"/>
              </w:rPr>
              <w:t>0</w:t>
            </w:r>
          </w:p>
        </w:tc>
        <w:tc>
          <w:tcPr>
            <w:tcW w:w="785" w:type="dxa"/>
          </w:tcPr>
          <w:p w14:paraId="378A1781" w14:textId="77777777" w:rsidR="00B8713E" w:rsidRDefault="00000000">
            <w:r>
              <w:rPr>
                <w:sz w:val="16"/>
              </w:rPr>
              <w:t>Excitement yell</w:t>
            </w:r>
          </w:p>
        </w:tc>
      </w:tr>
      <w:tr w:rsidR="00B8713E" w14:paraId="7A57D59D" w14:textId="77777777">
        <w:tc>
          <w:tcPr>
            <w:tcW w:w="785" w:type="dxa"/>
          </w:tcPr>
          <w:p w14:paraId="74EE063B" w14:textId="77777777" w:rsidR="00B8713E" w:rsidRDefault="00000000">
            <w:r>
              <w:rPr>
                <w:sz w:val="16"/>
              </w:rPr>
              <w:t>Cheeky Smirk Left</w:t>
            </w:r>
          </w:p>
        </w:tc>
        <w:tc>
          <w:tcPr>
            <w:tcW w:w="785" w:type="dxa"/>
          </w:tcPr>
          <w:p w14:paraId="6A71FEE4" w14:textId="77777777" w:rsidR="00B8713E" w:rsidRDefault="00000000">
            <w:r>
              <w:rPr>
                <w:sz w:val="16"/>
              </w:rPr>
              <w:t>0</w:t>
            </w:r>
          </w:p>
        </w:tc>
        <w:tc>
          <w:tcPr>
            <w:tcW w:w="785" w:type="dxa"/>
          </w:tcPr>
          <w:p w14:paraId="324C5B9A" w14:textId="77777777" w:rsidR="00B8713E" w:rsidRDefault="00000000">
            <w:r>
              <w:rPr>
                <w:sz w:val="16"/>
              </w:rPr>
              <w:t>-3</w:t>
            </w:r>
          </w:p>
        </w:tc>
        <w:tc>
          <w:tcPr>
            <w:tcW w:w="785" w:type="dxa"/>
          </w:tcPr>
          <w:p w14:paraId="3662F691" w14:textId="77777777" w:rsidR="00B8713E" w:rsidRDefault="00000000">
            <w:r>
              <w:rPr>
                <w:sz w:val="16"/>
              </w:rPr>
              <w:t>0</w:t>
            </w:r>
          </w:p>
        </w:tc>
        <w:tc>
          <w:tcPr>
            <w:tcW w:w="785" w:type="dxa"/>
          </w:tcPr>
          <w:p w14:paraId="0D99E76E" w14:textId="77777777" w:rsidR="00B8713E" w:rsidRDefault="00000000">
            <w:r>
              <w:rPr>
                <w:sz w:val="16"/>
              </w:rPr>
              <w:t>0</w:t>
            </w:r>
          </w:p>
        </w:tc>
        <w:tc>
          <w:tcPr>
            <w:tcW w:w="785" w:type="dxa"/>
          </w:tcPr>
          <w:p w14:paraId="645016C3" w14:textId="77777777" w:rsidR="00B8713E" w:rsidRDefault="00000000">
            <w:r>
              <w:rPr>
                <w:sz w:val="16"/>
              </w:rPr>
              <w:t>0.3</w:t>
            </w:r>
          </w:p>
        </w:tc>
        <w:tc>
          <w:tcPr>
            <w:tcW w:w="785" w:type="dxa"/>
          </w:tcPr>
          <w:p w14:paraId="6F8632B2" w14:textId="77777777" w:rsidR="00B8713E" w:rsidRDefault="00000000">
            <w:r>
              <w:rPr>
                <w:sz w:val="16"/>
              </w:rPr>
              <w:t>0</w:t>
            </w:r>
          </w:p>
        </w:tc>
        <w:tc>
          <w:tcPr>
            <w:tcW w:w="785" w:type="dxa"/>
          </w:tcPr>
          <w:p w14:paraId="0A53BA2C" w14:textId="77777777" w:rsidR="00B8713E" w:rsidRDefault="00000000">
            <w:r>
              <w:rPr>
                <w:sz w:val="16"/>
              </w:rPr>
              <w:t>0.2,0</w:t>
            </w:r>
          </w:p>
        </w:tc>
        <w:tc>
          <w:tcPr>
            <w:tcW w:w="785" w:type="dxa"/>
          </w:tcPr>
          <w:p w14:paraId="4919E5DA" w14:textId="77777777" w:rsidR="00B8713E" w:rsidRDefault="00000000">
            <w:r>
              <w:rPr>
                <w:sz w:val="16"/>
              </w:rPr>
              <w:t>0/0/0/0</w:t>
            </w:r>
          </w:p>
        </w:tc>
        <w:tc>
          <w:tcPr>
            <w:tcW w:w="785" w:type="dxa"/>
          </w:tcPr>
          <w:p w14:paraId="0193BB0F" w14:textId="77777777" w:rsidR="00B8713E" w:rsidRDefault="00000000">
            <w:r>
              <w:rPr>
                <w:sz w:val="16"/>
              </w:rPr>
              <w:t>0.6</w:t>
            </w:r>
          </w:p>
        </w:tc>
        <w:tc>
          <w:tcPr>
            <w:tcW w:w="785" w:type="dxa"/>
          </w:tcPr>
          <w:p w14:paraId="1B7BE047" w14:textId="77777777" w:rsidR="00B8713E" w:rsidRDefault="00000000">
            <w:r>
              <w:rPr>
                <w:sz w:val="16"/>
              </w:rPr>
              <w:t>Asymmetric smile</w:t>
            </w:r>
          </w:p>
        </w:tc>
      </w:tr>
      <w:tr w:rsidR="00B8713E" w14:paraId="49A04D8B" w14:textId="77777777">
        <w:tc>
          <w:tcPr>
            <w:tcW w:w="785" w:type="dxa"/>
          </w:tcPr>
          <w:p w14:paraId="16AADADE" w14:textId="77777777" w:rsidR="00B8713E" w:rsidRDefault="00000000">
            <w:r>
              <w:rPr>
                <w:sz w:val="16"/>
              </w:rPr>
              <w:t>Cheeky Smirk Right</w:t>
            </w:r>
          </w:p>
        </w:tc>
        <w:tc>
          <w:tcPr>
            <w:tcW w:w="785" w:type="dxa"/>
          </w:tcPr>
          <w:p w14:paraId="339B2508" w14:textId="77777777" w:rsidR="00B8713E" w:rsidRDefault="00000000">
            <w:r>
              <w:rPr>
                <w:sz w:val="16"/>
              </w:rPr>
              <w:t>0</w:t>
            </w:r>
          </w:p>
        </w:tc>
        <w:tc>
          <w:tcPr>
            <w:tcW w:w="785" w:type="dxa"/>
          </w:tcPr>
          <w:p w14:paraId="61E86817" w14:textId="77777777" w:rsidR="00B8713E" w:rsidRDefault="00000000">
            <w:r>
              <w:rPr>
                <w:sz w:val="16"/>
              </w:rPr>
              <w:t>3</w:t>
            </w:r>
          </w:p>
        </w:tc>
        <w:tc>
          <w:tcPr>
            <w:tcW w:w="785" w:type="dxa"/>
          </w:tcPr>
          <w:p w14:paraId="2BEE1F6F" w14:textId="77777777" w:rsidR="00B8713E" w:rsidRDefault="00000000">
            <w:r>
              <w:rPr>
                <w:sz w:val="16"/>
              </w:rPr>
              <w:t>0</w:t>
            </w:r>
          </w:p>
        </w:tc>
        <w:tc>
          <w:tcPr>
            <w:tcW w:w="785" w:type="dxa"/>
          </w:tcPr>
          <w:p w14:paraId="6938C06F" w14:textId="77777777" w:rsidR="00B8713E" w:rsidRDefault="00000000">
            <w:r>
              <w:rPr>
                <w:sz w:val="16"/>
              </w:rPr>
              <w:t>0</w:t>
            </w:r>
          </w:p>
        </w:tc>
        <w:tc>
          <w:tcPr>
            <w:tcW w:w="785" w:type="dxa"/>
          </w:tcPr>
          <w:p w14:paraId="413B5DBB" w14:textId="77777777" w:rsidR="00B8713E" w:rsidRDefault="00000000">
            <w:r>
              <w:rPr>
                <w:sz w:val="16"/>
              </w:rPr>
              <w:t>0.3</w:t>
            </w:r>
          </w:p>
        </w:tc>
        <w:tc>
          <w:tcPr>
            <w:tcW w:w="785" w:type="dxa"/>
          </w:tcPr>
          <w:p w14:paraId="1D87AEFE" w14:textId="77777777" w:rsidR="00B8713E" w:rsidRDefault="00000000">
            <w:r>
              <w:rPr>
                <w:sz w:val="16"/>
              </w:rPr>
              <w:t>0</w:t>
            </w:r>
          </w:p>
        </w:tc>
        <w:tc>
          <w:tcPr>
            <w:tcW w:w="785" w:type="dxa"/>
          </w:tcPr>
          <w:p w14:paraId="79511ADD" w14:textId="77777777" w:rsidR="00B8713E" w:rsidRDefault="00000000">
            <w:r>
              <w:rPr>
                <w:sz w:val="16"/>
              </w:rPr>
              <w:t>-0.2,0</w:t>
            </w:r>
          </w:p>
        </w:tc>
        <w:tc>
          <w:tcPr>
            <w:tcW w:w="785" w:type="dxa"/>
          </w:tcPr>
          <w:p w14:paraId="37809343" w14:textId="77777777" w:rsidR="00B8713E" w:rsidRDefault="00000000">
            <w:r>
              <w:rPr>
                <w:sz w:val="16"/>
              </w:rPr>
              <w:t>0/0/0/0</w:t>
            </w:r>
          </w:p>
        </w:tc>
        <w:tc>
          <w:tcPr>
            <w:tcW w:w="785" w:type="dxa"/>
          </w:tcPr>
          <w:p w14:paraId="5A9E384C" w14:textId="77777777" w:rsidR="00B8713E" w:rsidRDefault="00000000">
            <w:r>
              <w:rPr>
                <w:sz w:val="16"/>
              </w:rPr>
              <w:t>0.6</w:t>
            </w:r>
          </w:p>
        </w:tc>
        <w:tc>
          <w:tcPr>
            <w:tcW w:w="785" w:type="dxa"/>
          </w:tcPr>
          <w:p w14:paraId="02E295FA" w14:textId="77777777" w:rsidR="00B8713E" w:rsidRDefault="00000000">
            <w:r>
              <w:rPr>
                <w:sz w:val="16"/>
              </w:rPr>
              <w:t>Asymmetric reverse</w:t>
            </w:r>
          </w:p>
        </w:tc>
      </w:tr>
      <w:tr w:rsidR="00B8713E" w14:paraId="590E3135" w14:textId="77777777">
        <w:tc>
          <w:tcPr>
            <w:tcW w:w="785" w:type="dxa"/>
          </w:tcPr>
          <w:p w14:paraId="25CBB068" w14:textId="77777777" w:rsidR="00B8713E" w:rsidRDefault="00000000">
            <w:r>
              <w:rPr>
                <w:sz w:val="16"/>
              </w:rPr>
              <w:t>Eyes Up Left</w:t>
            </w:r>
          </w:p>
        </w:tc>
        <w:tc>
          <w:tcPr>
            <w:tcW w:w="785" w:type="dxa"/>
          </w:tcPr>
          <w:p w14:paraId="123B4746" w14:textId="77777777" w:rsidR="00B8713E" w:rsidRDefault="00000000">
            <w:r>
              <w:rPr>
                <w:sz w:val="16"/>
              </w:rPr>
              <w:t>-8</w:t>
            </w:r>
          </w:p>
        </w:tc>
        <w:tc>
          <w:tcPr>
            <w:tcW w:w="785" w:type="dxa"/>
          </w:tcPr>
          <w:p w14:paraId="0729F278" w14:textId="77777777" w:rsidR="00B8713E" w:rsidRDefault="00000000">
            <w:r>
              <w:rPr>
                <w:sz w:val="16"/>
              </w:rPr>
              <w:t>-15</w:t>
            </w:r>
          </w:p>
        </w:tc>
        <w:tc>
          <w:tcPr>
            <w:tcW w:w="785" w:type="dxa"/>
          </w:tcPr>
          <w:p w14:paraId="6F47953F" w14:textId="77777777" w:rsidR="00B8713E" w:rsidRDefault="00000000">
            <w:r>
              <w:rPr>
                <w:sz w:val="16"/>
              </w:rPr>
              <w:t>0</w:t>
            </w:r>
          </w:p>
        </w:tc>
        <w:tc>
          <w:tcPr>
            <w:tcW w:w="785" w:type="dxa"/>
          </w:tcPr>
          <w:p w14:paraId="28357FCF" w14:textId="77777777" w:rsidR="00B8713E" w:rsidRDefault="00000000">
            <w:r>
              <w:rPr>
                <w:sz w:val="16"/>
              </w:rPr>
              <w:t>0</w:t>
            </w:r>
          </w:p>
        </w:tc>
        <w:tc>
          <w:tcPr>
            <w:tcW w:w="785" w:type="dxa"/>
          </w:tcPr>
          <w:p w14:paraId="2774EDA9" w14:textId="77777777" w:rsidR="00B8713E" w:rsidRDefault="00000000">
            <w:r>
              <w:rPr>
                <w:sz w:val="16"/>
              </w:rPr>
              <w:t>0</w:t>
            </w:r>
          </w:p>
        </w:tc>
        <w:tc>
          <w:tcPr>
            <w:tcW w:w="785" w:type="dxa"/>
          </w:tcPr>
          <w:p w14:paraId="4BCE2E7B" w14:textId="77777777" w:rsidR="00B8713E" w:rsidRDefault="00000000">
            <w:r>
              <w:rPr>
                <w:sz w:val="16"/>
              </w:rPr>
              <w:t>0</w:t>
            </w:r>
          </w:p>
        </w:tc>
        <w:tc>
          <w:tcPr>
            <w:tcW w:w="785" w:type="dxa"/>
          </w:tcPr>
          <w:p w14:paraId="3FDA0677" w14:textId="77777777" w:rsidR="00B8713E" w:rsidRDefault="00000000">
            <w:r>
              <w:rPr>
                <w:sz w:val="16"/>
              </w:rPr>
              <w:t>-1,-1</w:t>
            </w:r>
          </w:p>
        </w:tc>
        <w:tc>
          <w:tcPr>
            <w:tcW w:w="785" w:type="dxa"/>
          </w:tcPr>
          <w:p w14:paraId="2A36DEA5" w14:textId="77777777" w:rsidR="00B8713E" w:rsidRDefault="00000000">
            <w:r>
              <w:rPr>
                <w:sz w:val="16"/>
              </w:rPr>
              <w:t>0/0/0/0</w:t>
            </w:r>
          </w:p>
        </w:tc>
        <w:tc>
          <w:tcPr>
            <w:tcW w:w="785" w:type="dxa"/>
          </w:tcPr>
          <w:p w14:paraId="16082A7F" w14:textId="77777777" w:rsidR="00B8713E" w:rsidRDefault="00000000">
            <w:r>
              <w:rPr>
                <w:sz w:val="16"/>
              </w:rPr>
              <w:t>0.0</w:t>
            </w:r>
          </w:p>
        </w:tc>
        <w:tc>
          <w:tcPr>
            <w:tcW w:w="785" w:type="dxa"/>
          </w:tcPr>
          <w:p w14:paraId="525319B6" w14:textId="77777777" w:rsidR="00B8713E" w:rsidRDefault="00000000">
            <w:r>
              <w:rPr>
                <w:sz w:val="16"/>
              </w:rPr>
              <w:t>Looking up left</w:t>
            </w:r>
          </w:p>
        </w:tc>
      </w:tr>
      <w:tr w:rsidR="00B8713E" w14:paraId="33A0D1F9" w14:textId="77777777">
        <w:tc>
          <w:tcPr>
            <w:tcW w:w="785" w:type="dxa"/>
          </w:tcPr>
          <w:p w14:paraId="1082B325" w14:textId="77777777" w:rsidR="00B8713E" w:rsidRDefault="00000000">
            <w:r>
              <w:rPr>
                <w:sz w:val="16"/>
              </w:rPr>
              <w:t>Eyes Up Right</w:t>
            </w:r>
          </w:p>
        </w:tc>
        <w:tc>
          <w:tcPr>
            <w:tcW w:w="785" w:type="dxa"/>
          </w:tcPr>
          <w:p w14:paraId="011F53B5" w14:textId="77777777" w:rsidR="00B8713E" w:rsidRDefault="00000000">
            <w:r>
              <w:rPr>
                <w:sz w:val="16"/>
              </w:rPr>
              <w:t>-8</w:t>
            </w:r>
          </w:p>
        </w:tc>
        <w:tc>
          <w:tcPr>
            <w:tcW w:w="785" w:type="dxa"/>
          </w:tcPr>
          <w:p w14:paraId="29DB0240" w14:textId="77777777" w:rsidR="00B8713E" w:rsidRDefault="00000000">
            <w:r>
              <w:rPr>
                <w:sz w:val="16"/>
              </w:rPr>
              <w:t>15</w:t>
            </w:r>
          </w:p>
        </w:tc>
        <w:tc>
          <w:tcPr>
            <w:tcW w:w="785" w:type="dxa"/>
          </w:tcPr>
          <w:p w14:paraId="51F20D45" w14:textId="77777777" w:rsidR="00B8713E" w:rsidRDefault="00000000">
            <w:r>
              <w:rPr>
                <w:sz w:val="16"/>
              </w:rPr>
              <w:t>0</w:t>
            </w:r>
          </w:p>
        </w:tc>
        <w:tc>
          <w:tcPr>
            <w:tcW w:w="785" w:type="dxa"/>
          </w:tcPr>
          <w:p w14:paraId="4DF3E200" w14:textId="77777777" w:rsidR="00B8713E" w:rsidRDefault="00000000">
            <w:r>
              <w:rPr>
                <w:sz w:val="16"/>
              </w:rPr>
              <w:t>0</w:t>
            </w:r>
          </w:p>
        </w:tc>
        <w:tc>
          <w:tcPr>
            <w:tcW w:w="785" w:type="dxa"/>
          </w:tcPr>
          <w:p w14:paraId="2031F890" w14:textId="77777777" w:rsidR="00B8713E" w:rsidRDefault="00000000">
            <w:r>
              <w:rPr>
                <w:sz w:val="16"/>
              </w:rPr>
              <w:t>0</w:t>
            </w:r>
          </w:p>
        </w:tc>
        <w:tc>
          <w:tcPr>
            <w:tcW w:w="785" w:type="dxa"/>
          </w:tcPr>
          <w:p w14:paraId="381968A1" w14:textId="77777777" w:rsidR="00B8713E" w:rsidRDefault="00000000">
            <w:r>
              <w:rPr>
                <w:sz w:val="16"/>
              </w:rPr>
              <w:t>0</w:t>
            </w:r>
          </w:p>
        </w:tc>
        <w:tc>
          <w:tcPr>
            <w:tcW w:w="785" w:type="dxa"/>
          </w:tcPr>
          <w:p w14:paraId="41CFCACB" w14:textId="77777777" w:rsidR="00B8713E" w:rsidRDefault="00000000">
            <w:r>
              <w:rPr>
                <w:sz w:val="16"/>
              </w:rPr>
              <w:t>1,-1</w:t>
            </w:r>
          </w:p>
        </w:tc>
        <w:tc>
          <w:tcPr>
            <w:tcW w:w="785" w:type="dxa"/>
          </w:tcPr>
          <w:p w14:paraId="5BA3B393" w14:textId="77777777" w:rsidR="00B8713E" w:rsidRDefault="00000000">
            <w:r>
              <w:rPr>
                <w:sz w:val="16"/>
              </w:rPr>
              <w:t>0/0/0/0</w:t>
            </w:r>
          </w:p>
        </w:tc>
        <w:tc>
          <w:tcPr>
            <w:tcW w:w="785" w:type="dxa"/>
          </w:tcPr>
          <w:p w14:paraId="322CE279" w14:textId="77777777" w:rsidR="00B8713E" w:rsidRDefault="00000000">
            <w:r>
              <w:rPr>
                <w:sz w:val="16"/>
              </w:rPr>
              <w:t>0.0</w:t>
            </w:r>
          </w:p>
        </w:tc>
        <w:tc>
          <w:tcPr>
            <w:tcW w:w="785" w:type="dxa"/>
          </w:tcPr>
          <w:p w14:paraId="7EF90E26" w14:textId="77777777" w:rsidR="00B8713E" w:rsidRDefault="00000000">
            <w:r>
              <w:rPr>
                <w:sz w:val="16"/>
              </w:rPr>
              <w:t>Looking up right</w:t>
            </w:r>
          </w:p>
        </w:tc>
      </w:tr>
      <w:tr w:rsidR="00B8713E" w14:paraId="4B5A9A58" w14:textId="77777777">
        <w:tc>
          <w:tcPr>
            <w:tcW w:w="785" w:type="dxa"/>
          </w:tcPr>
          <w:p w14:paraId="3BA41533" w14:textId="77777777" w:rsidR="00B8713E" w:rsidRDefault="00000000">
            <w:r>
              <w:rPr>
                <w:sz w:val="16"/>
              </w:rPr>
              <w:t>Eyes Down</w:t>
            </w:r>
          </w:p>
        </w:tc>
        <w:tc>
          <w:tcPr>
            <w:tcW w:w="785" w:type="dxa"/>
          </w:tcPr>
          <w:p w14:paraId="20CE13E8" w14:textId="77777777" w:rsidR="00B8713E" w:rsidRDefault="00000000">
            <w:r>
              <w:rPr>
                <w:sz w:val="16"/>
              </w:rPr>
              <w:t>8</w:t>
            </w:r>
          </w:p>
        </w:tc>
        <w:tc>
          <w:tcPr>
            <w:tcW w:w="785" w:type="dxa"/>
          </w:tcPr>
          <w:p w14:paraId="1CDE5E9C" w14:textId="77777777" w:rsidR="00B8713E" w:rsidRDefault="00000000">
            <w:r>
              <w:rPr>
                <w:sz w:val="16"/>
              </w:rPr>
              <w:t>0</w:t>
            </w:r>
          </w:p>
        </w:tc>
        <w:tc>
          <w:tcPr>
            <w:tcW w:w="785" w:type="dxa"/>
          </w:tcPr>
          <w:p w14:paraId="19E04A69" w14:textId="77777777" w:rsidR="00B8713E" w:rsidRDefault="00000000">
            <w:r>
              <w:rPr>
                <w:sz w:val="16"/>
              </w:rPr>
              <w:t>0</w:t>
            </w:r>
          </w:p>
        </w:tc>
        <w:tc>
          <w:tcPr>
            <w:tcW w:w="785" w:type="dxa"/>
          </w:tcPr>
          <w:p w14:paraId="4C93596A" w14:textId="77777777" w:rsidR="00B8713E" w:rsidRDefault="00000000">
            <w:r>
              <w:rPr>
                <w:sz w:val="16"/>
              </w:rPr>
              <w:t>0</w:t>
            </w:r>
          </w:p>
        </w:tc>
        <w:tc>
          <w:tcPr>
            <w:tcW w:w="785" w:type="dxa"/>
          </w:tcPr>
          <w:p w14:paraId="4BDA04FC" w14:textId="77777777" w:rsidR="00B8713E" w:rsidRDefault="00000000">
            <w:r>
              <w:rPr>
                <w:sz w:val="16"/>
              </w:rPr>
              <w:t>0</w:t>
            </w:r>
          </w:p>
        </w:tc>
        <w:tc>
          <w:tcPr>
            <w:tcW w:w="785" w:type="dxa"/>
          </w:tcPr>
          <w:p w14:paraId="05FE0A59" w14:textId="77777777" w:rsidR="00B8713E" w:rsidRDefault="00000000">
            <w:r>
              <w:rPr>
                <w:sz w:val="16"/>
              </w:rPr>
              <w:t>0</w:t>
            </w:r>
          </w:p>
        </w:tc>
        <w:tc>
          <w:tcPr>
            <w:tcW w:w="785" w:type="dxa"/>
          </w:tcPr>
          <w:p w14:paraId="7DDFA0CA" w14:textId="77777777" w:rsidR="00B8713E" w:rsidRDefault="00000000">
            <w:r>
              <w:rPr>
                <w:sz w:val="16"/>
              </w:rPr>
              <w:t>0,1</w:t>
            </w:r>
          </w:p>
        </w:tc>
        <w:tc>
          <w:tcPr>
            <w:tcW w:w="785" w:type="dxa"/>
          </w:tcPr>
          <w:p w14:paraId="072868E3" w14:textId="77777777" w:rsidR="00B8713E" w:rsidRDefault="00000000">
            <w:r>
              <w:rPr>
                <w:sz w:val="16"/>
              </w:rPr>
              <w:t>0/0/0/0</w:t>
            </w:r>
          </w:p>
        </w:tc>
        <w:tc>
          <w:tcPr>
            <w:tcW w:w="785" w:type="dxa"/>
          </w:tcPr>
          <w:p w14:paraId="344C778D" w14:textId="77777777" w:rsidR="00B8713E" w:rsidRDefault="00000000">
            <w:r>
              <w:rPr>
                <w:sz w:val="16"/>
              </w:rPr>
              <w:t>0.0</w:t>
            </w:r>
          </w:p>
        </w:tc>
        <w:tc>
          <w:tcPr>
            <w:tcW w:w="785" w:type="dxa"/>
          </w:tcPr>
          <w:p w14:paraId="749320B4" w14:textId="77777777" w:rsidR="00B8713E" w:rsidRDefault="00000000">
            <w:r>
              <w:rPr>
                <w:sz w:val="16"/>
              </w:rPr>
              <w:t>Thoughtful</w:t>
            </w:r>
          </w:p>
        </w:tc>
      </w:tr>
      <w:tr w:rsidR="00B8713E" w14:paraId="7A7B5343" w14:textId="77777777">
        <w:tc>
          <w:tcPr>
            <w:tcW w:w="785" w:type="dxa"/>
          </w:tcPr>
          <w:p w14:paraId="6DDFECAB" w14:textId="77777777" w:rsidR="00B8713E" w:rsidRDefault="00000000">
            <w:r>
              <w:rPr>
                <w:sz w:val="16"/>
              </w:rPr>
              <w:t>Head Tilt Left</w:t>
            </w:r>
          </w:p>
        </w:tc>
        <w:tc>
          <w:tcPr>
            <w:tcW w:w="785" w:type="dxa"/>
          </w:tcPr>
          <w:p w14:paraId="42875FFF" w14:textId="77777777" w:rsidR="00B8713E" w:rsidRDefault="00000000">
            <w:r>
              <w:rPr>
                <w:sz w:val="16"/>
              </w:rPr>
              <w:t>0</w:t>
            </w:r>
          </w:p>
        </w:tc>
        <w:tc>
          <w:tcPr>
            <w:tcW w:w="785" w:type="dxa"/>
          </w:tcPr>
          <w:p w14:paraId="5E7A877C" w14:textId="77777777" w:rsidR="00B8713E" w:rsidRDefault="00000000">
            <w:r>
              <w:rPr>
                <w:sz w:val="16"/>
              </w:rPr>
              <w:t>0</w:t>
            </w:r>
          </w:p>
        </w:tc>
        <w:tc>
          <w:tcPr>
            <w:tcW w:w="785" w:type="dxa"/>
          </w:tcPr>
          <w:p w14:paraId="1DAC95B0" w14:textId="77777777" w:rsidR="00B8713E" w:rsidRDefault="00000000">
            <w:r>
              <w:rPr>
                <w:sz w:val="16"/>
              </w:rPr>
              <w:t>-10</w:t>
            </w:r>
          </w:p>
        </w:tc>
        <w:tc>
          <w:tcPr>
            <w:tcW w:w="785" w:type="dxa"/>
          </w:tcPr>
          <w:p w14:paraId="00F73B29" w14:textId="77777777" w:rsidR="00B8713E" w:rsidRDefault="00000000">
            <w:r>
              <w:rPr>
                <w:sz w:val="16"/>
              </w:rPr>
              <w:t>0</w:t>
            </w:r>
          </w:p>
        </w:tc>
        <w:tc>
          <w:tcPr>
            <w:tcW w:w="785" w:type="dxa"/>
          </w:tcPr>
          <w:p w14:paraId="27A54C8B" w14:textId="77777777" w:rsidR="00B8713E" w:rsidRDefault="00000000">
            <w:r>
              <w:rPr>
                <w:sz w:val="16"/>
              </w:rPr>
              <w:t>0.2</w:t>
            </w:r>
          </w:p>
        </w:tc>
        <w:tc>
          <w:tcPr>
            <w:tcW w:w="785" w:type="dxa"/>
          </w:tcPr>
          <w:p w14:paraId="0B763044" w14:textId="77777777" w:rsidR="00B8713E" w:rsidRDefault="00000000">
            <w:r>
              <w:rPr>
                <w:sz w:val="16"/>
              </w:rPr>
              <w:t>0</w:t>
            </w:r>
          </w:p>
        </w:tc>
        <w:tc>
          <w:tcPr>
            <w:tcW w:w="785" w:type="dxa"/>
          </w:tcPr>
          <w:p w14:paraId="50264F6C" w14:textId="77777777" w:rsidR="00B8713E" w:rsidRDefault="00000000">
            <w:r>
              <w:rPr>
                <w:sz w:val="16"/>
              </w:rPr>
              <w:t>0,0</w:t>
            </w:r>
          </w:p>
        </w:tc>
        <w:tc>
          <w:tcPr>
            <w:tcW w:w="785" w:type="dxa"/>
          </w:tcPr>
          <w:p w14:paraId="68C1B298" w14:textId="77777777" w:rsidR="00B8713E" w:rsidRDefault="00000000">
            <w:r>
              <w:rPr>
                <w:sz w:val="16"/>
              </w:rPr>
              <w:t>0/0/0/0</w:t>
            </w:r>
          </w:p>
        </w:tc>
        <w:tc>
          <w:tcPr>
            <w:tcW w:w="785" w:type="dxa"/>
          </w:tcPr>
          <w:p w14:paraId="69ED56F8" w14:textId="77777777" w:rsidR="00B8713E" w:rsidRDefault="00000000">
            <w:r>
              <w:rPr>
                <w:sz w:val="16"/>
              </w:rPr>
              <w:t>0.3</w:t>
            </w:r>
          </w:p>
        </w:tc>
        <w:tc>
          <w:tcPr>
            <w:tcW w:w="785" w:type="dxa"/>
          </w:tcPr>
          <w:p w14:paraId="512E5B8F" w14:textId="77777777" w:rsidR="00B8713E" w:rsidRDefault="00000000">
            <w:r>
              <w:rPr>
                <w:sz w:val="16"/>
              </w:rPr>
              <w:t>Cute tilt</w:t>
            </w:r>
          </w:p>
        </w:tc>
      </w:tr>
      <w:tr w:rsidR="00B8713E" w14:paraId="67964BFA" w14:textId="77777777">
        <w:tc>
          <w:tcPr>
            <w:tcW w:w="785" w:type="dxa"/>
          </w:tcPr>
          <w:p w14:paraId="68363B21" w14:textId="77777777" w:rsidR="00B8713E" w:rsidRDefault="00000000">
            <w:r>
              <w:rPr>
                <w:sz w:val="16"/>
              </w:rPr>
              <w:t>Head Tilt Right</w:t>
            </w:r>
          </w:p>
        </w:tc>
        <w:tc>
          <w:tcPr>
            <w:tcW w:w="785" w:type="dxa"/>
          </w:tcPr>
          <w:p w14:paraId="038762B1" w14:textId="77777777" w:rsidR="00B8713E" w:rsidRDefault="00000000">
            <w:r>
              <w:rPr>
                <w:sz w:val="16"/>
              </w:rPr>
              <w:t>0</w:t>
            </w:r>
          </w:p>
        </w:tc>
        <w:tc>
          <w:tcPr>
            <w:tcW w:w="785" w:type="dxa"/>
          </w:tcPr>
          <w:p w14:paraId="7BE1E3E2" w14:textId="77777777" w:rsidR="00B8713E" w:rsidRDefault="00000000">
            <w:r>
              <w:rPr>
                <w:sz w:val="16"/>
              </w:rPr>
              <w:t>0</w:t>
            </w:r>
          </w:p>
        </w:tc>
        <w:tc>
          <w:tcPr>
            <w:tcW w:w="785" w:type="dxa"/>
          </w:tcPr>
          <w:p w14:paraId="23F04F29" w14:textId="77777777" w:rsidR="00B8713E" w:rsidRDefault="00000000">
            <w:r>
              <w:rPr>
                <w:sz w:val="16"/>
              </w:rPr>
              <w:t>10</w:t>
            </w:r>
          </w:p>
        </w:tc>
        <w:tc>
          <w:tcPr>
            <w:tcW w:w="785" w:type="dxa"/>
          </w:tcPr>
          <w:p w14:paraId="5519ADB0" w14:textId="77777777" w:rsidR="00B8713E" w:rsidRDefault="00000000">
            <w:r>
              <w:rPr>
                <w:sz w:val="16"/>
              </w:rPr>
              <w:t>0</w:t>
            </w:r>
          </w:p>
        </w:tc>
        <w:tc>
          <w:tcPr>
            <w:tcW w:w="785" w:type="dxa"/>
          </w:tcPr>
          <w:p w14:paraId="552911F4" w14:textId="77777777" w:rsidR="00B8713E" w:rsidRDefault="00000000">
            <w:r>
              <w:rPr>
                <w:sz w:val="16"/>
              </w:rPr>
              <w:t>0.2</w:t>
            </w:r>
          </w:p>
        </w:tc>
        <w:tc>
          <w:tcPr>
            <w:tcW w:w="785" w:type="dxa"/>
          </w:tcPr>
          <w:p w14:paraId="23A28F64" w14:textId="77777777" w:rsidR="00B8713E" w:rsidRDefault="00000000">
            <w:r>
              <w:rPr>
                <w:sz w:val="16"/>
              </w:rPr>
              <w:t>0</w:t>
            </w:r>
          </w:p>
        </w:tc>
        <w:tc>
          <w:tcPr>
            <w:tcW w:w="785" w:type="dxa"/>
          </w:tcPr>
          <w:p w14:paraId="2E63A953" w14:textId="77777777" w:rsidR="00B8713E" w:rsidRDefault="00000000">
            <w:r>
              <w:rPr>
                <w:sz w:val="16"/>
              </w:rPr>
              <w:t>0,0</w:t>
            </w:r>
          </w:p>
        </w:tc>
        <w:tc>
          <w:tcPr>
            <w:tcW w:w="785" w:type="dxa"/>
          </w:tcPr>
          <w:p w14:paraId="40639F42" w14:textId="77777777" w:rsidR="00B8713E" w:rsidRDefault="00000000">
            <w:r>
              <w:rPr>
                <w:sz w:val="16"/>
              </w:rPr>
              <w:t>0/0/0/0</w:t>
            </w:r>
          </w:p>
        </w:tc>
        <w:tc>
          <w:tcPr>
            <w:tcW w:w="785" w:type="dxa"/>
          </w:tcPr>
          <w:p w14:paraId="48E1731A" w14:textId="77777777" w:rsidR="00B8713E" w:rsidRDefault="00000000">
            <w:r>
              <w:rPr>
                <w:sz w:val="16"/>
              </w:rPr>
              <w:t>0.3</w:t>
            </w:r>
          </w:p>
        </w:tc>
        <w:tc>
          <w:tcPr>
            <w:tcW w:w="785" w:type="dxa"/>
          </w:tcPr>
          <w:p w14:paraId="0C099B45" w14:textId="77777777" w:rsidR="00B8713E" w:rsidRDefault="00000000">
            <w:r>
              <w:rPr>
                <w:sz w:val="16"/>
              </w:rPr>
              <w:t>Cute tilt</w:t>
            </w:r>
          </w:p>
        </w:tc>
      </w:tr>
      <w:tr w:rsidR="00B8713E" w14:paraId="4168D7C7" w14:textId="77777777">
        <w:tc>
          <w:tcPr>
            <w:tcW w:w="785" w:type="dxa"/>
          </w:tcPr>
          <w:p w14:paraId="0BEDB294" w14:textId="77777777" w:rsidR="00B8713E" w:rsidRDefault="00000000">
            <w:r>
              <w:rPr>
                <w:sz w:val="16"/>
              </w:rPr>
              <w:t>Angry Frown</w:t>
            </w:r>
          </w:p>
        </w:tc>
        <w:tc>
          <w:tcPr>
            <w:tcW w:w="785" w:type="dxa"/>
          </w:tcPr>
          <w:p w14:paraId="38E89BCD" w14:textId="77777777" w:rsidR="00B8713E" w:rsidRDefault="00000000">
            <w:r>
              <w:rPr>
                <w:sz w:val="16"/>
              </w:rPr>
              <w:t>0</w:t>
            </w:r>
          </w:p>
        </w:tc>
        <w:tc>
          <w:tcPr>
            <w:tcW w:w="785" w:type="dxa"/>
          </w:tcPr>
          <w:p w14:paraId="4EADDE9D" w14:textId="77777777" w:rsidR="00B8713E" w:rsidRDefault="00000000">
            <w:r>
              <w:rPr>
                <w:sz w:val="16"/>
              </w:rPr>
              <w:t>0</w:t>
            </w:r>
          </w:p>
        </w:tc>
        <w:tc>
          <w:tcPr>
            <w:tcW w:w="785" w:type="dxa"/>
          </w:tcPr>
          <w:p w14:paraId="7F421063" w14:textId="77777777" w:rsidR="00B8713E" w:rsidRDefault="00000000">
            <w:r>
              <w:rPr>
                <w:sz w:val="16"/>
              </w:rPr>
              <w:t>0</w:t>
            </w:r>
          </w:p>
        </w:tc>
        <w:tc>
          <w:tcPr>
            <w:tcW w:w="785" w:type="dxa"/>
          </w:tcPr>
          <w:p w14:paraId="247BA0A0" w14:textId="77777777" w:rsidR="00B8713E" w:rsidRDefault="00000000">
            <w:r>
              <w:rPr>
                <w:sz w:val="16"/>
              </w:rPr>
              <w:t>0.0</w:t>
            </w:r>
          </w:p>
        </w:tc>
        <w:tc>
          <w:tcPr>
            <w:tcW w:w="785" w:type="dxa"/>
          </w:tcPr>
          <w:p w14:paraId="35CDDAF0" w14:textId="77777777" w:rsidR="00B8713E" w:rsidRDefault="00000000">
            <w:r>
              <w:rPr>
                <w:sz w:val="16"/>
              </w:rPr>
              <w:t>-1.0</w:t>
            </w:r>
          </w:p>
        </w:tc>
        <w:tc>
          <w:tcPr>
            <w:tcW w:w="785" w:type="dxa"/>
          </w:tcPr>
          <w:p w14:paraId="35550799" w14:textId="77777777" w:rsidR="00B8713E" w:rsidRDefault="00000000">
            <w:r>
              <w:rPr>
                <w:sz w:val="16"/>
              </w:rPr>
              <w:t>0</w:t>
            </w:r>
          </w:p>
        </w:tc>
        <w:tc>
          <w:tcPr>
            <w:tcW w:w="785" w:type="dxa"/>
          </w:tcPr>
          <w:p w14:paraId="1A114D54" w14:textId="77777777" w:rsidR="00B8713E" w:rsidRDefault="00000000">
            <w:r>
              <w:rPr>
                <w:sz w:val="16"/>
              </w:rPr>
              <w:t>0,0</w:t>
            </w:r>
          </w:p>
        </w:tc>
        <w:tc>
          <w:tcPr>
            <w:tcW w:w="785" w:type="dxa"/>
          </w:tcPr>
          <w:p w14:paraId="24D053B4" w14:textId="77777777" w:rsidR="00B8713E" w:rsidRDefault="00000000">
            <w:r>
              <w:rPr>
                <w:sz w:val="16"/>
              </w:rPr>
              <w:t>0/0/0/0</w:t>
            </w:r>
          </w:p>
        </w:tc>
        <w:tc>
          <w:tcPr>
            <w:tcW w:w="785" w:type="dxa"/>
          </w:tcPr>
          <w:p w14:paraId="6727DF1B" w14:textId="77777777" w:rsidR="00B8713E" w:rsidRDefault="00000000">
            <w:r>
              <w:rPr>
                <w:sz w:val="16"/>
              </w:rPr>
              <w:t>0.0</w:t>
            </w:r>
          </w:p>
        </w:tc>
        <w:tc>
          <w:tcPr>
            <w:tcW w:w="785" w:type="dxa"/>
          </w:tcPr>
          <w:p w14:paraId="7FA6E9EB" w14:textId="77777777" w:rsidR="00B8713E" w:rsidRDefault="00000000">
            <w:r>
              <w:rPr>
                <w:sz w:val="16"/>
              </w:rPr>
              <w:t>Brow down</w:t>
            </w:r>
          </w:p>
        </w:tc>
      </w:tr>
      <w:tr w:rsidR="00B8713E" w14:paraId="157248F1" w14:textId="77777777">
        <w:tc>
          <w:tcPr>
            <w:tcW w:w="785" w:type="dxa"/>
          </w:tcPr>
          <w:p w14:paraId="6E2ACD6C" w14:textId="77777777" w:rsidR="00B8713E" w:rsidRDefault="00000000">
            <w:r>
              <w:rPr>
                <w:sz w:val="16"/>
              </w:rPr>
              <w:t>Pain Grimace</w:t>
            </w:r>
          </w:p>
        </w:tc>
        <w:tc>
          <w:tcPr>
            <w:tcW w:w="785" w:type="dxa"/>
          </w:tcPr>
          <w:p w14:paraId="7B17AA28" w14:textId="77777777" w:rsidR="00B8713E" w:rsidRDefault="00000000">
            <w:r>
              <w:rPr>
                <w:sz w:val="16"/>
              </w:rPr>
              <w:t>0</w:t>
            </w:r>
          </w:p>
        </w:tc>
        <w:tc>
          <w:tcPr>
            <w:tcW w:w="785" w:type="dxa"/>
          </w:tcPr>
          <w:p w14:paraId="55E7BF89" w14:textId="77777777" w:rsidR="00B8713E" w:rsidRDefault="00000000">
            <w:r>
              <w:rPr>
                <w:sz w:val="16"/>
              </w:rPr>
              <w:t>0</w:t>
            </w:r>
          </w:p>
        </w:tc>
        <w:tc>
          <w:tcPr>
            <w:tcW w:w="785" w:type="dxa"/>
          </w:tcPr>
          <w:p w14:paraId="36ABC01D" w14:textId="77777777" w:rsidR="00B8713E" w:rsidRDefault="00000000">
            <w:r>
              <w:rPr>
                <w:sz w:val="16"/>
              </w:rPr>
              <w:t>0</w:t>
            </w:r>
          </w:p>
        </w:tc>
        <w:tc>
          <w:tcPr>
            <w:tcW w:w="785" w:type="dxa"/>
          </w:tcPr>
          <w:p w14:paraId="75F5EE1A" w14:textId="77777777" w:rsidR="00B8713E" w:rsidRDefault="00000000">
            <w:r>
              <w:rPr>
                <w:sz w:val="16"/>
              </w:rPr>
              <w:t>0.5</w:t>
            </w:r>
          </w:p>
        </w:tc>
        <w:tc>
          <w:tcPr>
            <w:tcW w:w="785" w:type="dxa"/>
          </w:tcPr>
          <w:p w14:paraId="76BC45EA" w14:textId="77777777" w:rsidR="00B8713E" w:rsidRDefault="00000000">
            <w:r>
              <w:rPr>
                <w:sz w:val="16"/>
              </w:rPr>
              <w:t>-0.8</w:t>
            </w:r>
          </w:p>
        </w:tc>
        <w:tc>
          <w:tcPr>
            <w:tcW w:w="785" w:type="dxa"/>
          </w:tcPr>
          <w:p w14:paraId="2FD3268F" w14:textId="77777777" w:rsidR="00B8713E" w:rsidRDefault="00000000">
            <w:r>
              <w:rPr>
                <w:sz w:val="16"/>
              </w:rPr>
              <w:t>0</w:t>
            </w:r>
          </w:p>
        </w:tc>
        <w:tc>
          <w:tcPr>
            <w:tcW w:w="785" w:type="dxa"/>
          </w:tcPr>
          <w:p w14:paraId="527AFBDD" w14:textId="77777777" w:rsidR="00B8713E" w:rsidRDefault="00000000">
            <w:r>
              <w:rPr>
                <w:sz w:val="16"/>
              </w:rPr>
              <w:t>0,0</w:t>
            </w:r>
          </w:p>
        </w:tc>
        <w:tc>
          <w:tcPr>
            <w:tcW w:w="785" w:type="dxa"/>
          </w:tcPr>
          <w:p w14:paraId="531D24CD" w14:textId="77777777" w:rsidR="00B8713E" w:rsidRDefault="00000000">
            <w:r>
              <w:rPr>
                <w:sz w:val="16"/>
              </w:rPr>
              <w:t>0.6/0/0.3/0</w:t>
            </w:r>
          </w:p>
        </w:tc>
        <w:tc>
          <w:tcPr>
            <w:tcW w:w="785" w:type="dxa"/>
          </w:tcPr>
          <w:p w14:paraId="2019AC4F" w14:textId="77777777" w:rsidR="00B8713E" w:rsidRDefault="00000000">
            <w:r>
              <w:rPr>
                <w:sz w:val="16"/>
              </w:rPr>
              <w:t>0.0</w:t>
            </w:r>
          </w:p>
        </w:tc>
        <w:tc>
          <w:tcPr>
            <w:tcW w:w="785" w:type="dxa"/>
          </w:tcPr>
          <w:p w14:paraId="13F41264" w14:textId="77777777" w:rsidR="00B8713E" w:rsidRDefault="00000000">
            <w:r>
              <w:rPr>
                <w:sz w:val="16"/>
              </w:rPr>
              <w:t>Tension</w:t>
            </w:r>
          </w:p>
        </w:tc>
      </w:tr>
      <w:tr w:rsidR="00B8713E" w14:paraId="5D34494B" w14:textId="77777777">
        <w:tc>
          <w:tcPr>
            <w:tcW w:w="785" w:type="dxa"/>
          </w:tcPr>
          <w:p w14:paraId="5C650B62" w14:textId="77777777" w:rsidR="00B8713E" w:rsidRDefault="00000000">
            <w:r>
              <w:rPr>
                <w:sz w:val="16"/>
              </w:rPr>
              <w:t>Big Yawn</w:t>
            </w:r>
          </w:p>
        </w:tc>
        <w:tc>
          <w:tcPr>
            <w:tcW w:w="785" w:type="dxa"/>
          </w:tcPr>
          <w:p w14:paraId="2B729388" w14:textId="77777777" w:rsidR="00B8713E" w:rsidRDefault="00000000">
            <w:r>
              <w:rPr>
                <w:sz w:val="16"/>
              </w:rPr>
              <w:t>0</w:t>
            </w:r>
          </w:p>
        </w:tc>
        <w:tc>
          <w:tcPr>
            <w:tcW w:w="785" w:type="dxa"/>
          </w:tcPr>
          <w:p w14:paraId="65929595" w14:textId="77777777" w:rsidR="00B8713E" w:rsidRDefault="00000000">
            <w:r>
              <w:rPr>
                <w:sz w:val="16"/>
              </w:rPr>
              <w:t>0</w:t>
            </w:r>
          </w:p>
        </w:tc>
        <w:tc>
          <w:tcPr>
            <w:tcW w:w="785" w:type="dxa"/>
          </w:tcPr>
          <w:p w14:paraId="4381526A" w14:textId="77777777" w:rsidR="00B8713E" w:rsidRDefault="00000000">
            <w:r>
              <w:rPr>
                <w:sz w:val="16"/>
              </w:rPr>
              <w:t>0</w:t>
            </w:r>
          </w:p>
        </w:tc>
        <w:tc>
          <w:tcPr>
            <w:tcW w:w="785" w:type="dxa"/>
          </w:tcPr>
          <w:p w14:paraId="53438BD1" w14:textId="77777777" w:rsidR="00B8713E" w:rsidRDefault="00000000">
            <w:r>
              <w:rPr>
                <w:sz w:val="16"/>
              </w:rPr>
              <w:t>0.2</w:t>
            </w:r>
          </w:p>
        </w:tc>
        <w:tc>
          <w:tcPr>
            <w:tcW w:w="785" w:type="dxa"/>
          </w:tcPr>
          <w:p w14:paraId="6157AC90" w14:textId="77777777" w:rsidR="00B8713E" w:rsidRDefault="00000000">
            <w:r>
              <w:rPr>
                <w:sz w:val="16"/>
              </w:rPr>
              <w:t>-0.5</w:t>
            </w:r>
          </w:p>
        </w:tc>
        <w:tc>
          <w:tcPr>
            <w:tcW w:w="785" w:type="dxa"/>
          </w:tcPr>
          <w:p w14:paraId="7B83EFC5" w14:textId="77777777" w:rsidR="00B8713E" w:rsidRDefault="00000000">
            <w:r>
              <w:rPr>
                <w:sz w:val="16"/>
              </w:rPr>
              <w:t>0</w:t>
            </w:r>
          </w:p>
        </w:tc>
        <w:tc>
          <w:tcPr>
            <w:tcW w:w="785" w:type="dxa"/>
          </w:tcPr>
          <w:p w14:paraId="0F924225" w14:textId="77777777" w:rsidR="00B8713E" w:rsidRDefault="00000000">
            <w:r>
              <w:rPr>
                <w:sz w:val="16"/>
              </w:rPr>
              <w:t>0,0</w:t>
            </w:r>
          </w:p>
        </w:tc>
        <w:tc>
          <w:tcPr>
            <w:tcW w:w="785" w:type="dxa"/>
          </w:tcPr>
          <w:p w14:paraId="7900365E" w14:textId="77777777" w:rsidR="00B8713E" w:rsidRDefault="00000000">
            <w:r>
              <w:rPr>
                <w:sz w:val="16"/>
              </w:rPr>
              <w:t>1.0/0/0/0</w:t>
            </w:r>
          </w:p>
        </w:tc>
        <w:tc>
          <w:tcPr>
            <w:tcW w:w="785" w:type="dxa"/>
          </w:tcPr>
          <w:p w14:paraId="1832A571" w14:textId="77777777" w:rsidR="00B8713E" w:rsidRDefault="00000000">
            <w:r>
              <w:rPr>
                <w:sz w:val="16"/>
              </w:rPr>
              <w:t>0.0</w:t>
            </w:r>
          </w:p>
        </w:tc>
        <w:tc>
          <w:tcPr>
            <w:tcW w:w="785" w:type="dxa"/>
          </w:tcPr>
          <w:p w14:paraId="6A01AC1A" w14:textId="77777777" w:rsidR="00B8713E" w:rsidRDefault="00000000">
            <w:r>
              <w:rPr>
                <w:sz w:val="16"/>
              </w:rPr>
              <w:t>Wide open mouth</w:t>
            </w:r>
          </w:p>
        </w:tc>
      </w:tr>
      <w:tr w:rsidR="00B8713E" w14:paraId="70F78126" w14:textId="77777777">
        <w:tc>
          <w:tcPr>
            <w:tcW w:w="785" w:type="dxa"/>
          </w:tcPr>
          <w:p w14:paraId="39ECB902" w14:textId="77777777" w:rsidR="00B8713E" w:rsidRDefault="00000000">
            <w:r>
              <w:rPr>
                <w:sz w:val="16"/>
              </w:rPr>
              <w:t>Kiss Pout</w:t>
            </w:r>
          </w:p>
        </w:tc>
        <w:tc>
          <w:tcPr>
            <w:tcW w:w="785" w:type="dxa"/>
          </w:tcPr>
          <w:p w14:paraId="498257BE" w14:textId="77777777" w:rsidR="00B8713E" w:rsidRDefault="00000000">
            <w:r>
              <w:rPr>
                <w:sz w:val="16"/>
              </w:rPr>
              <w:t>0</w:t>
            </w:r>
          </w:p>
        </w:tc>
        <w:tc>
          <w:tcPr>
            <w:tcW w:w="785" w:type="dxa"/>
          </w:tcPr>
          <w:p w14:paraId="286D01F2" w14:textId="77777777" w:rsidR="00B8713E" w:rsidRDefault="00000000">
            <w:r>
              <w:rPr>
                <w:sz w:val="16"/>
              </w:rPr>
              <w:t>0</w:t>
            </w:r>
          </w:p>
        </w:tc>
        <w:tc>
          <w:tcPr>
            <w:tcW w:w="785" w:type="dxa"/>
          </w:tcPr>
          <w:p w14:paraId="78F0664B" w14:textId="77777777" w:rsidR="00B8713E" w:rsidRDefault="00000000">
            <w:r>
              <w:rPr>
                <w:sz w:val="16"/>
              </w:rPr>
              <w:t>0</w:t>
            </w:r>
          </w:p>
        </w:tc>
        <w:tc>
          <w:tcPr>
            <w:tcW w:w="785" w:type="dxa"/>
          </w:tcPr>
          <w:p w14:paraId="39915318" w14:textId="77777777" w:rsidR="00B8713E" w:rsidRDefault="00000000">
            <w:r>
              <w:rPr>
                <w:sz w:val="16"/>
              </w:rPr>
              <w:t>0</w:t>
            </w:r>
          </w:p>
        </w:tc>
        <w:tc>
          <w:tcPr>
            <w:tcW w:w="785" w:type="dxa"/>
          </w:tcPr>
          <w:p w14:paraId="172D7F56" w14:textId="77777777" w:rsidR="00B8713E" w:rsidRDefault="00000000">
            <w:r>
              <w:rPr>
                <w:sz w:val="16"/>
              </w:rPr>
              <w:t>0.1</w:t>
            </w:r>
          </w:p>
        </w:tc>
        <w:tc>
          <w:tcPr>
            <w:tcW w:w="785" w:type="dxa"/>
          </w:tcPr>
          <w:p w14:paraId="477AC1E3" w14:textId="77777777" w:rsidR="00B8713E" w:rsidRDefault="00000000">
            <w:r>
              <w:rPr>
                <w:sz w:val="16"/>
              </w:rPr>
              <w:t>0</w:t>
            </w:r>
          </w:p>
        </w:tc>
        <w:tc>
          <w:tcPr>
            <w:tcW w:w="785" w:type="dxa"/>
          </w:tcPr>
          <w:p w14:paraId="4B6CEB6B" w14:textId="77777777" w:rsidR="00B8713E" w:rsidRDefault="00000000">
            <w:r>
              <w:rPr>
                <w:sz w:val="16"/>
              </w:rPr>
              <w:t>0,0</w:t>
            </w:r>
          </w:p>
        </w:tc>
        <w:tc>
          <w:tcPr>
            <w:tcW w:w="785" w:type="dxa"/>
          </w:tcPr>
          <w:p w14:paraId="2C904C6D" w14:textId="77777777" w:rsidR="00B8713E" w:rsidRDefault="00000000">
            <w:r>
              <w:rPr>
                <w:sz w:val="16"/>
              </w:rPr>
              <w:t>0/1.0/0/0</w:t>
            </w:r>
          </w:p>
        </w:tc>
        <w:tc>
          <w:tcPr>
            <w:tcW w:w="785" w:type="dxa"/>
          </w:tcPr>
          <w:p w14:paraId="36D0C24C" w14:textId="77777777" w:rsidR="00B8713E" w:rsidRDefault="00000000">
            <w:r>
              <w:rPr>
                <w:sz w:val="16"/>
              </w:rPr>
              <w:t>0.2</w:t>
            </w:r>
          </w:p>
        </w:tc>
        <w:tc>
          <w:tcPr>
            <w:tcW w:w="785" w:type="dxa"/>
          </w:tcPr>
          <w:p w14:paraId="01BAA924" w14:textId="77777777" w:rsidR="00B8713E" w:rsidRDefault="00000000">
            <w:r>
              <w:rPr>
                <w:sz w:val="16"/>
              </w:rPr>
              <w:t>Puckered lips</w:t>
            </w:r>
          </w:p>
        </w:tc>
      </w:tr>
      <w:tr w:rsidR="00B8713E" w14:paraId="345BDD22" w14:textId="77777777">
        <w:tc>
          <w:tcPr>
            <w:tcW w:w="785" w:type="dxa"/>
          </w:tcPr>
          <w:p w14:paraId="62227C0D" w14:textId="77777777" w:rsidR="00B8713E" w:rsidRDefault="00000000">
            <w:r>
              <w:rPr>
                <w:sz w:val="16"/>
              </w:rPr>
              <w:t>Side Glance Left</w:t>
            </w:r>
          </w:p>
        </w:tc>
        <w:tc>
          <w:tcPr>
            <w:tcW w:w="785" w:type="dxa"/>
          </w:tcPr>
          <w:p w14:paraId="5FFDE932" w14:textId="77777777" w:rsidR="00B8713E" w:rsidRDefault="00000000">
            <w:r>
              <w:rPr>
                <w:sz w:val="16"/>
              </w:rPr>
              <w:t>0</w:t>
            </w:r>
          </w:p>
        </w:tc>
        <w:tc>
          <w:tcPr>
            <w:tcW w:w="785" w:type="dxa"/>
          </w:tcPr>
          <w:p w14:paraId="2AE80147" w14:textId="77777777" w:rsidR="00B8713E" w:rsidRDefault="00000000">
            <w:r>
              <w:rPr>
                <w:sz w:val="16"/>
              </w:rPr>
              <w:t>-15</w:t>
            </w:r>
          </w:p>
        </w:tc>
        <w:tc>
          <w:tcPr>
            <w:tcW w:w="785" w:type="dxa"/>
          </w:tcPr>
          <w:p w14:paraId="2185B9AA" w14:textId="77777777" w:rsidR="00B8713E" w:rsidRDefault="00000000">
            <w:r>
              <w:rPr>
                <w:sz w:val="16"/>
              </w:rPr>
              <w:t>0</w:t>
            </w:r>
          </w:p>
        </w:tc>
        <w:tc>
          <w:tcPr>
            <w:tcW w:w="785" w:type="dxa"/>
          </w:tcPr>
          <w:p w14:paraId="2230836E" w14:textId="77777777" w:rsidR="00B8713E" w:rsidRDefault="00000000">
            <w:r>
              <w:rPr>
                <w:sz w:val="16"/>
              </w:rPr>
              <w:t>0</w:t>
            </w:r>
          </w:p>
        </w:tc>
        <w:tc>
          <w:tcPr>
            <w:tcW w:w="785" w:type="dxa"/>
          </w:tcPr>
          <w:p w14:paraId="3A2ED02E" w14:textId="77777777" w:rsidR="00B8713E" w:rsidRDefault="00000000">
            <w:r>
              <w:rPr>
                <w:sz w:val="16"/>
              </w:rPr>
              <w:t>0</w:t>
            </w:r>
          </w:p>
        </w:tc>
        <w:tc>
          <w:tcPr>
            <w:tcW w:w="785" w:type="dxa"/>
          </w:tcPr>
          <w:p w14:paraId="30F5378C" w14:textId="77777777" w:rsidR="00B8713E" w:rsidRDefault="00000000">
            <w:r>
              <w:rPr>
                <w:sz w:val="16"/>
              </w:rPr>
              <w:t>0</w:t>
            </w:r>
          </w:p>
        </w:tc>
        <w:tc>
          <w:tcPr>
            <w:tcW w:w="785" w:type="dxa"/>
          </w:tcPr>
          <w:p w14:paraId="4A60D099" w14:textId="77777777" w:rsidR="00B8713E" w:rsidRDefault="00000000">
            <w:r>
              <w:rPr>
                <w:sz w:val="16"/>
              </w:rPr>
              <w:t>-1,0</w:t>
            </w:r>
          </w:p>
        </w:tc>
        <w:tc>
          <w:tcPr>
            <w:tcW w:w="785" w:type="dxa"/>
          </w:tcPr>
          <w:p w14:paraId="7F2F5625" w14:textId="77777777" w:rsidR="00B8713E" w:rsidRDefault="00000000">
            <w:r>
              <w:rPr>
                <w:sz w:val="16"/>
              </w:rPr>
              <w:t>0/0/0/0</w:t>
            </w:r>
          </w:p>
        </w:tc>
        <w:tc>
          <w:tcPr>
            <w:tcW w:w="785" w:type="dxa"/>
          </w:tcPr>
          <w:p w14:paraId="5608BE1B" w14:textId="77777777" w:rsidR="00B8713E" w:rsidRDefault="00000000">
            <w:r>
              <w:rPr>
                <w:sz w:val="16"/>
              </w:rPr>
              <w:t>0.0</w:t>
            </w:r>
          </w:p>
        </w:tc>
        <w:tc>
          <w:tcPr>
            <w:tcW w:w="785" w:type="dxa"/>
          </w:tcPr>
          <w:p w14:paraId="2871E49B" w14:textId="77777777" w:rsidR="00B8713E" w:rsidRDefault="00000000">
            <w:r>
              <w:rPr>
                <w:sz w:val="16"/>
              </w:rPr>
              <w:t>Eyes side left</w:t>
            </w:r>
          </w:p>
        </w:tc>
      </w:tr>
      <w:tr w:rsidR="00B8713E" w14:paraId="31D3D431" w14:textId="77777777">
        <w:tc>
          <w:tcPr>
            <w:tcW w:w="785" w:type="dxa"/>
          </w:tcPr>
          <w:p w14:paraId="433F3E7D" w14:textId="77777777" w:rsidR="00B8713E" w:rsidRDefault="00000000">
            <w:r>
              <w:rPr>
                <w:sz w:val="16"/>
              </w:rPr>
              <w:t>Side Glance Right</w:t>
            </w:r>
          </w:p>
        </w:tc>
        <w:tc>
          <w:tcPr>
            <w:tcW w:w="785" w:type="dxa"/>
          </w:tcPr>
          <w:p w14:paraId="6C4D12C8" w14:textId="77777777" w:rsidR="00B8713E" w:rsidRDefault="00000000">
            <w:r>
              <w:rPr>
                <w:sz w:val="16"/>
              </w:rPr>
              <w:t>0</w:t>
            </w:r>
          </w:p>
        </w:tc>
        <w:tc>
          <w:tcPr>
            <w:tcW w:w="785" w:type="dxa"/>
          </w:tcPr>
          <w:p w14:paraId="63D66689" w14:textId="77777777" w:rsidR="00B8713E" w:rsidRDefault="00000000">
            <w:r>
              <w:rPr>
                <w:sz w:val="16"/>
              </w:rPr>
              <w:t>15</w:t>
            </w:r>
          </w:p>
        </w:tc>
        <w:tc>
          <w:tcPr>
            <w:tcW w:w="785" w:type="dxa"/>
          </w:tcPr>
          <w:p w14:paraId="3328748E" w14:textId="77777777" w:rsidR="00B8713E" w:rsidRDefault="00000000">
            <w:r>
              <w:rPr>
                <w:sz w:val="16"/>
              </w:rPr>
              <w:t>0</w:t>
            </w:r>
          </w:p>
        </w:tc>
        <w:tc>
          <w:tcPr>
            <w:tcW w:w="785" w:type="dxa"/>
          </w:tcPr>
          <w:p w14:paraId="320C3CCF" w14:textId="77777777" w:rsidR="00B8713E" w:rsidRDefault="00000000">
            <w:r>
              <w:rPr>
                <w:sz w:val="16"/>
              </w:rPr>
              <w:t>0</w:t>
            </w:r>
          </w:p>
        </w:tc>
        <w:tc>
          <w:tcPr>
            <w:tcW w:w="785" w:type="dxa"/>
          </w:tcPr>
          <w:p w14:paraId="1A85A725" w14:textId="77777777" w:rsidR="00B8713E" w:rsidRDefault="00000000">
            <w:r>
              <w:rPr>
                <w:sz w:val="16"/>
              </w:rPr>
              <w:t>0</w:t>
            </w:r>
          </w:p>
        </w:tc>
        <w:tc>
          <w:tcPr>
            <w:tcW w:w="785" w:type="dxa"/>
          </w:tcPr>
          <w:p w14:paraId="1469F708" w14:textId="77777777" w:rsidR="00B8713E" w:rsidRDefault="00000000">
            <w:r>
              <w:rPr>
                <w:sz w:val="16"/>
              </w:rPr>
              <w:t>0</w:t>
            </w:r>
          </w:p>
        </w:tc>
        <w:tc>
          <w:tcPr>
            <w:tcW w:w="785" w:type="dxa"/>
          </w:tcPr>
          <w:p w14:paraId="4036B769" w14:textId="77777777" w:rsidR="00B8713E" w:rsidRDefault="00000000">
            <w:r>
              <w:rPr>
                <w:sz w:val="16"/>
              </w:rPr>
              <w:t>1,0</w:t>
            </w:r>
          </w:p>
        </w:tc>
        <w:tc>
          <w:tcPr>
            <w:tcW w:w="785" w:type="dxa"/>
          </w:tcPr>
          <w:p w14:paraId="0E271841" w14:textId="77777777" w:rsidR="00B8713E" w:rsidRDefault="00000000">
            <w:r>
              <w:rPr>
                <w:sz w:val="16"/>
              </w:rPr>
              <w:t>0/0/0/0</w:t>
            </w:r>
          </w:p>
        </w:tc>
        <w:tc>
          <w:tcPr>
            <w:tcW w:w="785" w:type="dxa"/>
          </w:tcPr>
          <w:p w14:paraId="0CDA38AD" w14:textId="77777777" w:rsidR="00B8713E" w:rsidRDefault="00000000">
            <w:r>
              <w:rPr>
                <w:sz w:val="16"/>
              </w:rPr>
              <w:t>0.0</w:t>
            </w:r>
          </w:p>
        </w:tc>
        <w:tc>
          <w:tcPr>
            <w:tcW w:w="785" w:type="dxa"/>
          </w:tcPr>
          <w:p w14:paraId="2ABD0E21" w14:textId="77777777" w:rsidR="00B8713E" w:rsidRDefault="00000000">
            <w:r>
              <w:rPr>
                <w:sz w:val="16"/>
              </w:rPr>
              <w:t>Eyes side right</w:t>
            </w:r>
          </w:p>
        </w:tc>
      </w:tr>
    </w:tbl>
    <w:p w14:paraId="26802B3A" w14:textId="77777777" w:rsidR="00B8713E" w:rsidRDefault="00000000">
      <w:pPr>
        <w:pStyle w:val="Titolo3"/>
      </w:pPr>
      <w:r>
        <w:t>Copy these values into the Expression Editor or save them as preset files under */configs/phm_presets/*.json* for one‑click access.</w:t>
      </w:r>
    </w:p>
    <w:p w14:paraId="1E07183B" w14:textId="77777777" w:rsidR="00B8713E" w:rsidRDefault="00000000">
      <w:pPr>
        <w:pStyle w:val="Titolo3"/>
      </w:pPr>
      <w:r>
        <w:t>7.4 Workflow Example</w:t>
      </w:r>
    </w:p>
    <w:p w14:paraId="11393FD7" w14:textId="77777777" w:rsidR="00B8713E" w:rsidRDefault="00000000">
      <w:pPr>
        <w:pStyle w:val="Titolo3"/>
      </w:pPr>
      <w:r>
        <w:t>1. Generate a neutral portrait with *sample_image* disabled.</w:t>
      </w:r>
      <w:r>
        <w:br/>
        <w:t>2. Select the Expression Editor node → press **Ctrl +B** to enable sampling.</w:t>
      </w:r>
      <w:r>
        <w:br/>
        <w:t>3. Drop “Image Expression editor (1).png” into the loader.</w:t>
      </w:r>
      <w:r>
        <w:br/>
        <w:t>4. Set `sample_parts = OnlyExpression` if you want to keep original head pose.</w:t>
      </w:r>
      <w:r>
        <w:br/>
        <w:t>5. Render → check **Preview Image** widget; adjust `smile` or `wink` sliders to taste.</w:t>
      </w:r>
      <w:r>
        <w:br/>
        <w:t>6. Deactivate the node (Ctrl +B again) to compare with the base neutral face.</w:t>
      </w:r>
    </w:p>
    <w:p w14:paraId="567590AA" w14:textId="77777777" w:rsidR="009D3046" w:rsidRDefault="009D3046"/>
    <w:p w14:paraId="21143E17" w14:textId="77777777" w:rsidR="00505198" w:rsidRDefault="00505198" w:rsidP="00505198">
      <w:pPr>
        <w:pStyle w:val="Titolo1"/>
        <w:rPr>
          <w:lang w:val="it-IT"/>
        </w:rPr>
      </w:pPr>
      <w:r w:rsidRPr="00505198">
        <w:rPr>
          <w:lang w:val="it-IT"/>
        </w:rPr>
        <w:lastRenderedPageBreak/>
        <w:t>Group 7 — Advanced Region Refinement</w:t>
      </w:r>
    </w:p>
    <w:p w14:paraId="74BC4465" w14:textId="10D665F7" w:rsidR="00505198" w:rsidRPr="00505198" w:rsidRDefault="00505198" w:rsidP="00505198">
      <w:pPr>
        <w:rPr>
          <w:lang w:val="it-IT"/>
        </w:rPr>
      </w:pPr>
      <w:r w:rsidRPr="00505198">
        <w:rPr>
          <w:lang w:val="it-IT"/>
        </w:rPr>
        <w:drawing>
          <wp:inline distT="0" distB="0" distL="0" distR="0" wp14:anchorId="0C12783F" wp14:editId="112BE67A">
            <wp:extent cx="5486400" cy="916940"/>
            <wp:effectExtent l="0" t="0" r="0" b="0"/>
            <wp:docPr id="27420154" name="Immagine 1" descr="Immagine che contiene schermata, Software multimedial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154" name="Immagine 1" descr="Immagine che contiene schermata, Software multimediale, Software per la grafica&#10;&#10;Il contenuto generato dall'IA potrebbe non essere corretto."/>
                    <pic:cNvPicPr/>
                  </pic:nvPicPr>
                  <pic:blipFill>
                    <a:blip r:embed="rId13"/>
                    <a:stretch>
                      <a:fillRect/>
                    </a:stretch>
                  </pic:blipFill>
                  <pic:spPr>
                    <a:xfrm>
                      <a:off x="0" y="0"/>
                      <a:ext cx="5486400" cy="916940"/>
                    </a:xfrm>
                    <a:prstGeom prst="rect">
                      <a:avLst/>
                    </a:prstGeom>
                  </pic:spPr>
                </pic:pic>
              </a:graphicData>
            </a:graphic>
          </wp:inline>
        </w:drawing>
      </w:r>
    </w:p>
    <w:p w14:paraId="209EC708" w14:textId="77777777" w:rsidR="00505198" w:rsidRPr="00505198" w:rsidRDefault="00505198" w:rsidP="00505198">
      <w:pPr>
        <w:rPr>
          <w:lang w:val="it-IT"/>
        </w:rPr>
      </w:pPr>
      <w:r w:rsidRPr="00505198">
        <w:rPr>
          <w:lang w:val="it-IT"/>
        </w:rPr>
        <w:t xml:space="preserve">This block delivers two heavy-duty retouch stages: a </w:t>
      </w:r>
      <w:r w:rsidRPr="00505198">
        <w:rPr>
          <w:i/>
          <w:iCs/>
          <w:lang w:val="it-IT"/>
        </w:rPr>
        <w:t>chin optimiser</w:t>
      </w:r>
      <w:r w:rsidRPr="00505198">
        <w:rPr>
          <w:lang w:val="it-IT"/>
        </w:rPr>
        <w:t xml:space="preserve"> crop-inpaint pass, and a multi-zone </w:t>
      </w:r>
      <w:r w:rsidRPr="00505198">
        <w:rPr>
          <w:b/>
          <w:bCs/>
          <w:lang w:val="it-IT"/>
        </w:rPr>
        <w:t>Auto-Detailer</w:t>
      </w:r>
      <w:r w:rsidRPr="00505198">
        <w:rPr>
          <w:lang w:val="it-IT"/>
        </w:rPr>
        <w:t xml:space="preserve"> for face, eyes, hands, and hair.</w:t>
      </w:r>
    </w:p>
    <w:p w14:paraId="06464D1C" w14:textId="77777777" w:rsidR="00505198" w:rsidRPr="00505198" w:rsidRDefault="00505198" w:rsidP="00505198">
      <w:pPr>
        <w:rPr>
          <w:lang w:val="it-IT"/>
        </w:rPr>
      </w:pPr>
      <w:r w:rsidRPr="00505198">
        <w:rPr>
          <w:lang w:val="it-IT"/>
        </w:rPr>
        <w:pict w14:anchorId="15E8B497">
          <v:rect id="_x0000_i1166" style="width:0;height:1.5pt" o:hralign="center" o:hrstd="t" o:hr="t" fillcolor="#a0a0a0" stroked="f"/>
        </w:pict>
      </w:r>
    </w:p>
    <w:p w14:paraId="5208DE6C" w14:textId="77777777" w:rsidR="00505198" w:rsidRDefault="00505198" w:rsidP="00505198">
      <w:pPr>
        <w:pStyle w:val="Titolo2"/>
        <w:rPr>
          <w:lang w:val="it-IT"/>
        </w:rPr>
      </w:pPr>
      <w:r w:rsidRPr="00505198">
        <w:rPr>
          <w:lang w:val="it-IT"/>
        </w:rPr>
        <w:t>8.1 Chin Optimiser — Inpaint Crop (Stitch)</w:t>
      </w:r>
    </w:p>
    <w:p w14:paraId="10A01E7F" w14:textId="2AB1C095" w:rsidR="00505198" w:rsidRDefault="00505198" w:rsidP="00505198">
      <w:pPr>
        <w:rPr>
          <w:lang w:val="it-IT"/>
        </w:rPr>
      </w:pPr>
      <w:r w:rsidRPr="00505198">
        <w:rPr>
          <w:lang w:val="it-IT"/>
        </w:rPr>
        <w:drawing>
          <wp:inline distT="0" distB="0" distL="0" distR="0" wp14:anchorId="0035EBCD" wp14:editId="4C2B27EA">
            <wp:extent cx="5486400" cy="2560955"/>
            <wp:effectExtent l="0" t="0" r="0" b="0"/>
            <wp:docPr id="1754666222" name="Immagine 1" descr="Immagine che contiene Viso umano, schermata, testo, donn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6222" name="Immagine 1" descr="Immagine che contiene Viso umano, schermata, testo, donna&#10;&#10;Il contenuto generato dall'IA potrebbe non essere corretto."/>
                    <pic:cNvPicPr/>
                  </pic:nvPicPr>
                  <pic:blipFill>
                    <a:blip r:embed="rId14"/>
                    <a:stretch>
                      <a:fillRect/>
                    </a:stretch>
                  </pic:blipFill>
                  <pic:spPr>
                    <a:xfrm>
                      <a:off x="0" y="0"/>
                      <a:ext cx="5486400" cy="2560955"/>
                    </a:xfrm>
                    <a:prstGeom prst="rect">
                      <a:avLst/>
                    </a:prstGeom>
                  </pic:spPr>
                </pic:pic>
              </a:graphicData>
            </a:graphic>
          </wp:inline>
        </w:drawing>
      </w:r>
    </w:p>
    <w:p w14:paraId="507EBEE3" w14:textId="77777777" w:rsidR="00505198" w:rsidRPr="00505198" w:rsidRDefault="00505198" w:rsidP="00505198">
      <w:pPr>
        <w:rPr>
          <w:lang w:val="it-IT"/>
        </w:rPr>
      </w:pPr>
    </w:p>
    <w:p w14:paraId="3949B85E" w14:textId="77777777" w:rsidR="00505198" w:rsidRPr="00505198" w:rsidRDefault="00505198" w:rsidP="00505198">
      <w:pPr>
        <w:rPr>
          <w:lang w:val="it-IT"/>
        </w:rPr>
      </w:pPr>
      <w:r w:rsidRPr="00505198">
        <w:rPr>
          <w:b/>
          <w:bCs/>
          <w:lang w:val="it-IT"/>
        </w:rPr>
        <w:t>SegmentAnything → InpaintCropAndStitch</w:t>
      </w:r>
      <w:r w:rsidRPr="00505198">
        <w:rPr>
          <w:lang w:val="it-IT"/>
        </w:rPr>
        <w:t xml:space="preserve"> isolates the jawline, renders a dedicated 1024² fill, then stitches the patch back with alpha blending.</w:t>
      </w:r>
    </w:p>
    <w:p w14:paraId="5C32AD89" w14:textId="77777777" w:rsidR="00505198" w:rsidRPr="00505198" w:rsidRDefault="00505198" w:rsidP="00505198">
      <w:pPr>
        <w:rPr>
          <w:lang w:val="it-IT"/>
        </w:rPr>
      </w:pPr>
      <w:r w:rsidRPr="00505198">
        <w:rPr>
          <w:b/>
          <w:bCs/>
          <w:lang w:val="it-IT"/>
        </w:rPr>
        <w:t>VRAM alert</w:t>
      </w:r>
      <w:r w:rsidRPr="00505198">
        <w:rPr>
          <w:lang w:val="it-IT"/>
        </w:rPr>
        <w:t xml:space="preserve"> — the extra crop doubles memory. GPUs with </w:t>
      </w:r>
      <w:r w:rsidRPr="00505198">
        <w:rPr>
          <w:b/>
          <w:bCs/>
          <w:lang w:val="it-IT"/>
        </w:rPr>
        <w:t>&lt; 12 GB</w:t>
      </w:r>
      <w:r w:rsidRPr="00505198">
        <w:rPr>
          <w:lang w:val="it-IT"/>
        </w:rPr>
        <w:t xml:space="preserve"> may stall or swap; if that happens, select the nodes and press </w:t>
      </w:r>
      <w:r w:rsidRPr="00505198">
        <w:rPr>
          <w:b/>
          <w:bCs/>
          <w:lang w:val="it-IT"/>
        </w:rPr>
        <w:t>M</w:t>
      </w:r>
      <w:r w:rsidRPr="00505198">
        <w:rPr>
          <w:lang w:val="it-IT"/>
        </w:rPr>
        <w:t xml:space="preserve"> to mute the block.</w:t>
      </w:r>
    </w:p>
    <w:p w14:paraId="1F38543D" w14:textId="77777777" w:rsidR="00505198" w:rsidRPr="00505198" w:rsidRDefault="00505198" w:rsidP="00505198">
      <w:pPr>
        <w:rPr>
          <w:lang w:val="it-IT"/>
        </w:rPr>
      </w:pPr>
      <w:r w:rsidRPr="00505198">
        <w:rPr>
          <w:lang w:val="it-IT"/>
        </w:rPr>
        <w:t>Key dials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8"/>
        <w:gridCol w:w="1086"/>
        <w:gridCol w:w="2060"/>
      </w:tblGrid>
      <w:tr w:rsidR="00505198" w:rsidRPr="00505198" w14:paraId="5930A467" w14:textId="77777777" w:rsidTr="00505198">
        <w:trPr>
          <w:tblHeader/>
          <w:tblCellSpacing w:w="15" w:type="dxa"/>
        </w:trPr>
        <w:tc>
          <w:tcPr>
            <w:tcW w:w="0" w:type="auto"/>
            <w:vAlign w:val="center"/>
            <w:hideMark/>
          </w:tcPr>
          <w:p w14:paraId="4F04581D" w14:textId="77777777" w:rsidR="00505198" w:rsidRPr="00505198" w:rsidRDefault="00505198" w:rsidP="00505198">
            <w:pPr>
              <w:rPr>
                <w:b/>
                <w:bCs/>
                <w:lang w:val="it-IT"/>
              </w:rPr>
            </w:pPr>
            <w:r w:rsidRPr="00505198">
              <w:rPr>
                <w:b/>
                <w:bCs/>
                <w:lang w:val="it-IT"/>
              </w:rPr>
              <w:t>Field</w:t>
            </w:r>
          </w:p>
        </w:tc>
        <w:tc>
          <w:tcPr>
            <w:tcW w:w="0" w:type="auto"/>
            <w:vAlign w:val="center"/>
            <w:hideMark/>
          </w:tcPr>
          <w:p w14:paraId="74B533F6" w14:textId="77777777" w:rsidR="00505198" w:rsidRPr="00505198" w:rsidRDefault="00505198" w:rsidP="00505198">
            <w:pPr>
              <w:rPr>
                <w:b/>
                <w:bCs/>
                <w:lang w:val="it-IT"/>
              </w:rPr>
            </w:pPr>
            <w:r w:rsidRPr="00505198">
              <w:rPr>
                <w:b/>
                <w:bCs/>
                <w:lang w:val="it-IT"/>
              </w:rPr>
              <w:t>Typical</w:t>
            </w:r>
          </w:p>
        </w:tc>
        <w:tc>
          <w:tcPr>
            <w:tcW w:w="0" w:type="auto"/>
            <w:vAlign w:val="center"/>
            <w:hideMark/>
          </w:tcPr>
          <w:p w14:paraId="669765FE" w14:textId="77777777" w:rsidR="00505198" w:rsidRPr="00505198" w:rsidRDefault="00505198" w:rsidP="00505198">
            <w:pPr>
              <w:rPr>
                <w:b/>
                <w:bCs/>
                <w:lang w:val="it-IT"/>
              </w:rPr>
            </w:pPr>
            <w:r w:rsidRPr="00505198">
              <w:rPr>
                <w:b/>
                <w:bCs/>
                <w:lang w:val="it-IT"/>
              </w:rPr>
              <w:t>Comment</w:t>
            </w:r>
          </w:p>
        </w:tc>
      </w:tr>
      <w:tr w:rsidR="00505198" w:rsidRPr="00505198" w14:paraId="5F73EE21" w14:textId="77777777" w:rsidTr="00505198">
        <w:trPr>
          <w:tblCellSpacing w:w="15" w:type="dxa"/>
        </w:trPr>
        <w:tc>
          <w:tcPr>
            <w:tcW w:w="0" w:type="auto"/>
            <w:vAlign w:val="center"/>
            <w:hideMark/>
          </w:tcPr>
          <w:p w14:paraId="3A1FE92C" w14:textId="77777777" w:rsidR="00505198" w:rsidRPr="00505198" w:rsidRDefault="00505198" w:rsidP="00505198">
            <w:pPr>
              <w:rPr>
                <w:lang w:val="it-IT"/>
              </w:rPr>
            </w:pPr>
            <w:r w:rsidRPr="00505198">
              <w:rPr>
                <w:lang w:val="it-IT"/>
              </w:rPr>
              <w:t>threshold</w:t>
            </w:r>
          </w:p>
        </w:tc>
        <w:tc>
          <w:tcPr>
            <w:tcW w:w="0" w:type="auto"/>
            <w:vAlign w:val="center"/>
            <w:hideMark/>
          </w:tcPr>
          <w:p w14:paraId="75410A15" w14:textId="77777777" w:rsidR="00505198" w:rsidRPr="00505198" w:rsidRDefault="00505198" w:rsidP="00505198">
            <w:pPr>
              <w:rPr>
                <w:lang w:val="it-IT"/>
              </w:rPr>
            </w:pPr>
            <w:r w:rsidRPr="00505198">
              <w:rPr>
                <w:lang w:val="it-IT"/>
              </w:rPr>
              <w:t>0.30</w:t>
            </w:r>
          </w:p>
        </w:tc>
        <w:tc>
          <w:tcPr>
            <w:tcW w:w="0" w:type="auto"/>
            <w:vAlign w:val="center"/>
            <w:hideMark/>
          </w:tcPr>
          <w:p w14:paraId="5B2CC44F" w14:textId="77777777" w:rsidR="00505198" w:rsidRPr="00505198" w:rsidRDefault="00505198" w:rsidP="00505198">
            <w:pPr>
              <w:rPr>
                <w:lang w:val="it-IT"/>
              </w:rPr>
            </w:pPr>
            <w:r w:rsidRPr="00505198">
              <w:rPr>
                <w:lang w:val="it-IT"/>
              </w:rPr>
              <w:t>SA object sensitivity</w:t>
            </w:r>
          </w:p>
        </w:tc>
      </w:tr>
      <w:tr w:rsidR="00505198" w:rsidRPr="00505198" w14:paraId="4593F877" w14:textId="77777777" w:rsidTr="00505198">
        <w:trPr>
          <w:tblCellSpacing w:w="15" w:type="dxa"/>
        </w:trPr>
        <w:tc>
          <w:tcPr>
            <w:tcW w:w="0" w:type="auto"/>
            <w:vAlign w:val="center"/>
            <w:hideMark/>
          </w:tcPr>
          <w:p w14:paraId="7D83433F" w14:textId="77777777" w:rsidR="00505198" w:rsidRPr="00505198" w:rsidRDefault="00505198" w:rsidP="00505198">
            <w:pPr>
              <w:rPr>
                <w:lang w:val="it-IT"/>
              </w:rPr>
            </w:pPr>
            <w:r w:rsidRPr="00505198">
              <w:rPr>
                <w:lang w:val="it-IT"/>
              </w:rPr>
              <w:t>detail_method</w:t>
            </w:r>
          </w:p>
        </w:tc>
        <w:tc>
          <w:tcPr>
            <w:tcW w:w="0" w:type="auto"/>
            <w:vAlign w:val="center"/>
            <w:hideMark/>
          </w:tcPr>
          <w:p w14:paraId="2FB7D13B" w14:textId="77777777" w:rsidR="00505198" w:rsidRPr="00505198" w:rsidRDefault="00505198" w:rsidP="00505198">
            <w:pPr>
              <w:rPr>
                <w:lang w:val="it-IT"/>
              </w:rPr>
            </w:pPr>
            <w:r w:rsidRPr="00505198">
              <w:rPr>
                <w:lang w:val="it-IT"/>
              </w:rPr>
              <w:t>ViTMatte</w:t>
            </w:r>
          </w:p>
        </w:tc>
        <w:tc>
          <w:tcPr>
            <w:tcW w:w="0" w:type="auto"/>
            <w:vAlign w:val="center"/>
            <w:hideMark/>
          </w:tcPr>
          <w:p w14:paraId="39E29C53" w14:textId="77777777" w:rsidR="00505198" w:rsidRPr="00505198" w:rsidRDefault="00505198" w:rsidP="00505198">
            <w:pPr>
              <w:rPr>
                <w:lang w:val="it-IT"/>
              </w:rPr>
            </w:pPr>
            <w:r w:rsidRPr="00505198">
              <w:rPr>
                <w:lang w:val="it-IT"/>
              </w:rPr>
              <w:t>High-precision matte</w:t>
            </w:r>
          </w:p>
        </w:tc>
      </w:tr>
      <w:tr w:rsidR="00505198" w:rsidRPr="00505198" w14:paraId="5F95183E" w14:textId="77777777" w:rsidTr="00505198">
        <w:trPr>
          <w:tblCellSpacing w:w="15" w:type="dxa"/>
        </w:trPr>
        <w:tc>
          <w:tcPr>
            <w:tcW w:w="0" w:type="auto"/>
            <w:vAlign w:val="center"/>
            <w:hideMark/>
          </w:tcPr>
          <w:p w14:paraId="58AFBEAD" w14:textId="77777777" w:rsidR="00505198" w:rsidRPr="00505198" w:rsidRDefault="00505198" w:rsidP="00505198">
            <w:pPr>
              <w:rPr>
                <w:lang w:val="it-IT"/>
              </w:rPr>
            </w:pPr>
            <w:r w:rsidRPr="00505198">
              <w:rPr>
                <w:lang w:val="it-IT"/>
              </w:rPr>
              <w:t>detail_dilate</w:t>
            </w:r>
          </w:p>
        </w:tc>
        <w:tc>
          <w:tcPr>
            <w:tcW w:w="0" w:type="auto"/>
            <w:vAlign w:val="center"/>
            <w:hideMark/>
          </w:tcPr>
          <w:p w14:paraId="6932DDB1" w14:textId="77777777" w:rsidR="00505198" w:rsidRPr="00505198" w:rsidRDefault="00505198" w:rsidP="00505198">
            <w:pPr>
              <w:rPr>
                <w:lang w:val="it-IT"/>
              </w:rPr>
            </w:pPr>
            <w:r w:rsidRPr="00505198">
              <w:rPr>
                <w:lang w:val="it-IT"/>
              </w:rPr>
              <w:t>6 px</w:t>
            </w:r>
          </w:p>
        </w:tc>
        <w:tc>
          <w:tcPr>
            <w:tcW w:w="0" w:type="auto"/>
            <w:vAlign w:val="center"/>
            <w:hideMark/>
          </w:tcPr>
          <w:p w14:paraId="5F6FD040" w14:textId="77777777" w:rsidR="00505198" w:rsidRPr="00505198" w:rsidRDefault="00505198" w:rsidP="00505198">
            <w:pPr>
              <w:rPr>
                <w:lang w:val="it-IT"/>
              </w:rPr>
            </w:pPr>
            <w:r w:rsidRPr="00505198">
              <w:rPr>
                <w:lang w:val="it-IT"/>
              </w:rPr>
              <w:t>Prevents halos</w:t>
            </w:r>
          </w:p>
        </w:tc>
      </w:tr>
      <w:tr w:rsidR="00505198" w:rsidRPr="00505198" w14:paraId="72F4283C" w14:textId="77777777" w:rsidTr="00505198">
        <w:trPr>
          <w:tblCellSpacing w:w="15" w:type="dxa"/>
        </w:trPr>
        <w:tc>
          <w:tcPr>
            <w:tcW w:w="0" w:type="auto"/>
            <w:vAlign w:val="center"/>
            <w:hideMark/>
          </w:tcPr>
          <w:p w14:paraId="75CFD910" w14:textId="77777777" w:rsidR="00505198" w:rsidRPr="00505198" w:rsidRDefault="00505198" w:rsidP="00505198">
            <w:pPr>
              <w:rPr>
                <w:lang w:val="it-IT"/>
              </w:rPr>
            </w:pPr>
            <w:r w:rsidRPr="00505198">
              <w:rPr>
                <w:lang w:val="it-IT"/>
              </w:rPr>
              <w:lastRenderedPageBreak/>
              <w:t>bp/wp</w:t>
            </w:r>
          </w:p>
        </w:tc>
        <w:tc>
          <w:tcPr>
            <w:tcW w:w="0" w:type="auto"/>
            <w:vAlign w:val="center"/>
            <w:hideMark/>
          </w:tcPr>
          <w:p w14:paraId="41C73326" w14:textId="77777777" w:rsidR="00505198" w:rsidRPr="00505198" w:rsidRDefault="00505198" w:rsidP="00505198">
            <w:pPr>
              <w:rPr>
                <w:lang w:val="it-IT"/>
              </w:rPr>
            </w:pPr>
            <w:r w:rsidRPr="00505198">
              <w:rPr>
                <w:lang w:val="it-IT"/>
              </w:rPr>
              <w:t>0.15 / 0.99</w:t>
            </w:r>
          </w:p>
        </w:tc>
        <w:tc>
          <w:tcPr>
            <w:tcW w:w="0" w:type="auto"/>
            <w:vAlign w:val="center"/>
            <w:hideMark/>
          </w:tcPr>
          <w:p w14:paraId="120207DB" w14:textId="77777777" w:rsidR="00505198" w:rsidRPr="00505198" w:rsidRDefault="00505198" w:rsidP="00505198">
            <w:pPr>
              <w:rPr>
                <w:lang w:val="it-IT"/>
              </w:rPr>
            </w:pPr>
            <w:r w:rsidRPr="00505198">
              <w:rPr>
                <w:lang w:val="it-IT"/>
              </w:rPr>
              <w:t>Matte range</w:t>
            </w:r>
          </w:p>
        </w:tc>
      </w:tr>
      <w:tr w:rsidR="00505198" w:rsidRPr="00505198" w14:paraId="54DF2B1F" w14:textId="77777777" w:rsidTr="00505198">
        <w:trPr>
          <w:tblCellSpacing w:w="15" w:type="dxa"/>
        </w:trPr>
        <w:tc>
          <w:tcPr>
            <w:tcW w:w="0" w:type="auto"/>
            <w:vAlign w:val="center"/>
            <w:hideMark/>
          </w:tcPr>
          <w:p w14:paraId="1BB8712C" w14:textId="77777777" w:rsidR="00505198" w:rsidRPr="00505198" w:rsidRDefault="00505198" w:rsidP="00505198">
            <w:pPr>
              <w:rPr>
                <w:lang w:val="it-IT"/>
              </w:rPr>
            </w:pPr>
            <w:r w:rsidRPr="00505198">
              <w:rPr>
                <w:lang w:val="it-IT"/>
              </w:rPr>
              <w:t>extend_for_upscaling</w:t>
            </w:r>
          </w:p>
        </w:tc>
        <w:tc>
          <w:tcPr>
            <w:tcW w:w="0" w:type="auto"/>
            <w:vAlign w:val="center"/>
            <w:hideMark/>
          </w:tcPr>
          <w:p w14:paraId="0DDA63B4" w14:textId="77777777" w:rsidR="00505198" w:rsidRPr="00505198" w:rsidRDefault="00505198" w:rsidP="00505198">
            <w:pPr>
              <w:rPr>
                <w:lang w:val="it-IT"/>
              </w:rPr>
            </w:pPr>
            <w:r w:rsidRPr="00505198">
              <w:rPr>
                <w:lang w:val="it-IT"/>
              </w:rPr>
              <w:t>false</w:t>
            </w:r>
          </w:p>
        </w:tc>
        <w:tc>
          <w:tcPr>
            <w:tcW w:w="0" w:type="auto"/>
            <w:vAlign w:val="center"/>
            <w:hideMark/>
          </w:tcPr>
          <w:p w14:paraId="0E2FA525" w14:textId="77777777" w:rsidR="00505198" w:rsidRPr="00505198" w:rsidRDefault="00505198" w:rsidP="00505198">
            <w:pPr>
              <w:rPr>
                <w:lang w:val="it-IT"/>
              </w:rPr>
            </w:pPr>
            <w:r w:rsidRPr="00505198">
              <w:rPr>
                <w:lang w:val="it-IT"/>
              </w:rPr>
              <w:t>Keep 1:1 crop</w:t>
            </w:r>
          </w:p>
        </w:tc>
      </w:tr>
      <w:tr w:rsidR="00505198" w:rsidRPr="00505198" w14:paraId="097C22F1" w14:textId="77777777" w:rsidTr="00505198">
        <w:trPr>
          <w:tblCellSpacing w:w="15" w:type="dxa"/>
        </w:trPr>
        <w:tc>
          <w:tcPr>
            <w:tcW w:w="0" w:type="auto"/>
            <w:vAlign w:val="center"/>
            <w:hideMark/>
          </w:tcPr>
          <w:p w14:paraId="10862453" w14:textId="77777777" w:rsidR="00505198" w:rsidRPr="00505198" w:rsidRDefault="00505198" w:rsidP="00505198">
            <w:pPr>
              <w:rPr>
                <w:lang w:val="it-IT"/>
              </w:rPr>
            </w:pPr>
            <w:r w:rsidRPr="00505198">
              <w:rPr>
                <w:lang w:val="it-IT"/>
              </w:rPr>
              <w:t>mask_extend_factor</w:t>
            </w:r>
          </w:p>
        </w:tc>
        <w:tc>
          <w:tcPr>
            <w:tcW w:w="0" w:type="auto"/>
            <w:vAlign w:val="center"/>
            <w:hideMark/>
          </w:tcPr>
          <w:p w14:paraId="052C3263" w14:textId="77777777" w:rsidR="00505198" w:rsidRPr="00505198" w:rsidRDefault="00505198" w:rsidP="00505198">
            <w:pPr>
              <w:rPr>
                <w:lang w:val="it-IT"/>
              </w:rPr>
            </w:pPr>
            <w:r w:rsidRPr="00505198">
              <w:rPr>
                <w:lang w:val="it-IT"/>
              </w:rPr>
              <w:t>1.26</w:t>
            </w:r>
          </w:p>
        </w:tc>
        <w:tc>
          <w:tcPr>
            <w:tcW w:w="0" w:type="auto"/>
            <w:vAlign w:val="center"/>
            <w:hideMark/>
          </w:tcPr>
          <w:p w14:paraId="0B95B637" w14:textId="77777777" w:rsidR="00505198" w:rsidRPr="00505198" w:rsidRDefault="00505198" w:rsidP="00505198">
            <w:pPr>
              <w:rPr>
                <w:lang w:val="it-IT"/>
              </w:rPr>
            </w:pPr>
            <w:r w:rsidRPr="00505198">
              <w:rPr>
                <w:lang w:val="it-IT"/>
              </w:rPr>
              <w:t>Seamless stitch</w:t>
            </w:r>
          </w:p>
        </w:tc>
      </w:tr>
    </w:tbl>
    <w:p w14:paraId="7A552B8C" w14:textId="77777777" w:rsidR="00505198" w:rsidRPr="00505198" w:rsidRDefault="00505198" w:rsidP="00505198">
      <w:pPr>
        <w:rPr>
          <w:lang w:val="it-IT"/>
        </w:rPr>
      </w:pPr>
      <w:r w:rsidRPr="00505198">
        <w:rPr>
          <w:lang w:val="it-IT"/>
        </w:rPr>
        <w:t xml:space="preserve">Tip → keep denoise = 1.0 inside the chin pass, then lower the global </w:t>
      </w:r>
      <w:r w:rsidRPr="00505198">
        <w:rPr>
          <w:i/>
          <w:iCs/>
          <w:lang w:val="it-IT"/>
        </w:rPr>
        <w:t>Denoise</w:t>
      </w:r>
      <w:r w:rsidRPr="00505198">
        <w:rPr>
          <w:lang w:val="it-IT"/>
        </w:rPr>
        <w:t xml:space="preserve"> knob in Group 3 to preserve identity.</w:t>
      </w:r>
    </w:p>
    <w:p w14:paraId="30749C50" w14:textId="77777777" w:rsidR="00505198" w:rsidRPr="00505198" w:rsidRDefault="00505198" w:rsidP="00505198">
      <w:pPr>
        <w:rPr>
          <w:lang w:val="it-IT"/>
        </w:rPr>
      </w:pPr>
      <w:r w:rsidRPr="00505198">
        <w:rPr>
          <w:lang w:val="it-IT"/>
        </w:rPr>
        <w:pict w14:anchorId="1B64C7C5">
          <v:rect id="_x0000_i1167" style="width:0;height:1.5pt" o:hralign="center" o:hrstd="t" o:hr="t" fillcolor="#a0a0a0" stroked="f"/>
        </w:pict>
      </w:r>
    </w:p>
    <w:p w14:paraId="049D65AF" w14:textId="77777777" w:rsidR="00505198" w:rsidRDefault="00505198" w:rsidP="00505198">
      <w:pPr>
        <w:pStyle w:val="Titolo2"/>
        <w:rPr>
          <w:lang w:val="it-IT"/>
        </w:rPr>
      </w:pPr>
      <w:r w:rsidRPr="00505198">
        <w:rPr>
          <w:lang w:val="it-IT"/>
        </w:rPr>
        <w:t>8.2 Auto-Detailer — Face / Skin / Eyes / Hands / Hair</w:t>
      </w:r>
    </w:p>
    <w:p w14:paraId="5E22D34B" w14:textId="6C1B778C" w:rsidR="00505198" w:rsidRDefault="00505198" w:rsidP="00505198">
      <w:pPr>
        <w:rPr>
          <w:lang w:val="it-IT"/>
        </w:rPr>
      </w:pPr>
      <w:r w:rsidRPr="00505198">
        <w:rPr>
          <w:lang w:val="it-IT"/>
        </w:rPr>
        <w:drawing>
          <wp:inline distT="0" distB="0" distL="0" distR="0" wp14:anchorId="74C62593" wp14:editId="01E9984F">
            <wp:extent cx="5486400" cy="1582420"/>
            <wp:effectExtent l="0" t="0" r="0" b="0"/>
            <wp:docPr id="830108259" name="Immagine 1" descr="Immagine che contiene schermata, persona, Viso umano,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8259" name="Immagine 1" descr="Immagine che contiene schermata, persona, Viso umano, Software multimediale&#10;&#10;Il contenuto generato dall'IA potrebbe non essere corretto."/>
                    <pic:cNvPicPr/>
                  </pic:nvPicPr>
                  <pic:blipFill>
                    <a:blip r:embed="rId15"/>
                    <a:stretch>
                      <a:fillRect/>
                    </a:stretch>
                  </pic:blipFill>
                  <pic:spPr>
                    <a:xfrm>
                      <a:off x="0" y="0"/>
                      <a:ext cx="5486400" cy="1582420"/>
                    </a:xfrm>
                    <a:prstGeom prst="rect">
                      <a:avLst/>
                    </a:prstGeom>
                  </pic:spPr>
                </pic:pic>
              </a:graphicData>
            </a:graphic>
          </wp:inline>
        </w:drawing>
      </w:r>
    </w:p>
    <w:p w14:paraId="11D4E99E" w14:textId="77777777" w:rsidR="00505198" w:rsidRPr="00505198" w:rsidRDefault="00505198" w:rsidP="00505198">
      <w:pPr>
        <w:rPr>
          <w:lang w:val="it-IT"/>
        </w:rPr>
      </w:pPr>
    </w:p>
    <w:p w14:paraId="25529C07" w14:textId="77777777" w:rsidR="00505198" w:rsidRPr="00505198" w:rsidRDefault="00505198" w:rsidP="00505198">
      <w:pPr>
        <w:rPr>
          <w:lang w:val="it-IT"/>
        </w:rPr>
      </w:pPr>
      <w:r w:rsidRPr="00505198">
        <w:rPr>
          <w:lang w:val="it-IT"/>
        </w:rPr>
        <w:t xml:space="preserve">Powered by </w:t>
      </w:r>
      <w:r w:rsidRPr="00505198">
        <w:rPr>
          <w:b/>
          <w:bCs/>
          <w:lang w:val="it-IT"/>
        </w:rPr>
        <w:t>comfyui-impact-pack</w:t>
      </w:r>
      <w:r w:rsidRPr="00505198">
        <w:rPr>
          <w:lang w:val="it-IT"/>
        </w:rPr>
        <w:t>: YOLOv8 bbox detectors + SAM segmentation feed inpaint masks to individual refiners (Occhi, faccia, capelli, etc.).</w:t>
      </w:r>
    </w:p>
    <w:p w14:paraId="6D388DE2" w14:textId="77777777" w:rsidR="00505198" w:rsidRPr="00505198" w:rsidRDefault="00505198" w:rsidP="00505198">
      <w:pPr>
        <w:rPr>
          <w:b/>
          <w:bCs/>
          <w:lang w:val="it-IT"/>
        </w:rPr>
      </w:pPr>
      <w:r w:rsidRPr="00505198">
        <w:rPr>
          <w:b/>
          <w:bCs/>
          <w:lang w:val="it-IT"/>
        </w:rPr>
        <w:t>Model checklist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0"/>
        <w:gridCol w:w="2703"/>
      </w:tblGrid>
      <w:tr w:rsidR="00505198" w:rsidRPr="00505198" w14:paraId="238D9B17" w14:textId="77777777" w:rsidTr="00505198">
        <w:trPr>
          <w:tblHeader/>
          <w:tblCellSpacing w:w="15" w:type="dxa"/>
        </w:trPr>
        <w:tc>
          <w:tcPr>
            <w:tcW w:w="0" w:type="auto"/>
            <w:vAlign w:val="center"/>
            <w:hideMark/>
          </w:tcPr>
          <w:p w14:paraId="2DA81309" w14:textId="77777777" w:rsidR="00505198" w:rsidRPr="00505198" w:rsidRDefault="00505198" w:rsidP="00505198">
            <w:pPr>
              <w:rPr>
                <w:b/>
                <w:bCs/>
                <w:lang w:val="it-IT"/>
              </w:rPr>
            </w:pPr>
            <w:r w:rsidRPr="00505198">
              <w:rPr>
                <w:b/>
                <w:bCs/>
                <w:lang w:val="it-IT"/>
              </w:rPr>
              <w:t>Model file</w:t>
            </w:r>
          </w:p>
        </w:tc>
        <w:tc>
          <w:tcPr>
            <w:tcW w:w="0" w:type="auto"/>
            <w:vAlign w:val="center"/>
            <w:hideMark/>
          </w:tcPr>
          <w:p w14:paraId="23EF0488" w14:textId="77777777" w:rsidR="00505198" w:rsidRPr="00505198" w:rsidRDefault="00505198" w:rsidP="00505198">
            <w:pPr>
              <w:rPr>
                <w:b/>
                <w:bCs/>
                <w:lang w:val="it-IT"/>
              </w:rPr>
            </w:pPr>
            <w:r w:rsidRPr="00505198">
              <w:rPr>
                <w:b/>
                <w:bCs/>
                <w:lang w:val="it-IT"/>
              </w:rPr>
              <w:t>Purpose</w:t>
            </w:r>
          </w:p>
        </w:tc>
      </w:tr>
      <w:tr w:rsidR="00505198" w:rsidRPr="00505198" w14:paraId="2697994A" w14:textId="77777777" w:rsidTr="00505198">
        <w:trPr>
          <w:tblCellSpacing w:w="15" w:type="dxa"/>
        </w:trPr>
        <w:tc>
          <w:tcPr>
            <w:tcW w:w="0" w:type="auto"/>
            <w:vAlign w:val="center"/>
            <w:hideMark/>
          </w:tcPr>
          <w:p w14:paraId="0A83985A" w14:textId="77777777" w:rsidR="00505198" w:rsidRPr="00505198" w:rsidRDefault="00505198" w:rsidP="00505198">
            <w:pPr>
              <w:rPr>
                <w:lang w:val="it-IT"/>
              </w:rPr>
            </w:pPr>
            <w:r w:rsidRPr="00505198">
              <w:rPr>
                <w:b/>
                <w:bCs/>
                <w:lang w:val="it-IT"/>
              </w:rPr>
              <w:t>sam_vit_b_01ec64.pth</w:t>
            </w:r>
          </w:p>
        </w:tc>
        <w:tc>
          <w:tcPr>
            <w:tcW w:w="0" w:type="auto"/>
            <w:vAlign w:val="center"/>
            <w:hideMark/>
          </w:tcPr>
          <w:p w14:paraId="757863BF" w14:textId="77777777" w:rsidR="00505198" w:rsidRPr="00505198" w:rsidRDefault="00505198" w:rsidP="00505198">
            <w:pPr>
              <w:rPr>
                <w:lang w:val="it-IT"/>
              </w:rPr>
            </w:pPr>
            <w:r w:rsidRPr="00505198">
              <w:rPr>
                <w:lang w:val="it-IT"/>
              </w:rPr>
              <w:t>SegmentAnything backbone</w:t>
            </w:r>
          </w:p>
        </w:tc>
      </w:tr>
      <w:tr w:rsidR="00505198" w:rsidRPr="00505198" w14:paraId="1C3FD5BE" w14:textId="77777777" w:rsidTr="00505198">
        <w:trPr>
          <w:tblCellSpacing w:w="15" w:type="dxa"/>
        </w:trPr>
        <w:tc>
          <w:tcPr>
            <w:tcW w:w="0" w:type="auto"/>
            <w:vAlign w:val="center"/>
            <w:hideMark/>
          </w:tcPr>
          <w:p w14:paraId="20E06BF3" w14:textId="77777777" w:rsidR="00505198" w:rsidRPr="00505198" w:rsidRDefault="00505198" w:rsidP="00505198">
            <w:pPr>
              <w:rPr>
                <w:lang w:val="it-IT"/>
              </w:rPr>
            </w:pPr>
            <w:r w:rsidRPr="00505198">
              <w:rPr>
                <w:b/>
                <w:bCs/>
                <w:lang w:val="it-IT"/>
              </w:rPr>
              <w:t>GroundingDINO_SwinT_COG.pth</w:t>
            </w:r>
          </w:p>
        </w:tc>
        <w:tc>
          <w:tcPr>
            <w:tcW w:w="0" w:type="auto"/>
            <w:vAlign w:val="center"/>
            <w:hideMark/>
          </w:tcPr>
          <w:p w14:paraId="5C9A085E" w14:textId="77777777" w:rsidR="00505198" w:rsidRPr="00505198" w:rsidRDefault="00505198" w:rsidP="00505198">
            <w:pPr>
              <w:rPr>
                <w:lang w:val="it-IT"/>
              </w:rPr>
            </w:pPr>
            <w:r w:rsidRPr="00505198">
              <w:rPr>
                <w:lang w:val="it-IT"/>
              </w:rPr>
              <w:t>Text-aware detector</w:t>
            </w:r>
          </w:p>
        </w:tc>
      </w:tr>
      <w:tr w:rsidR="00505198" w:rsidRPr="00505198" w14:paraId="42BFB575" w14:textId="77777777" w:rsidTr="00505198">
        <w:trPr>
          <w:tblCellSpacing w:w="15" w:type="dxa"/>
        </w:trPr>
        <w:tc>
          <w:tcPr>
            <w:tcW w:w="0" w:type="auto"/>
            <w:vAlign w:val="center"/>
            <w:hideMark/>
          </w:tcPr>
          <w:p w14:paraId="57F79A76" w14:textId="77777777" w:rsidR="00505198" w:rsidRPr="00505198" w:rsidRDefault="00505198" w:rsidP="00505198">
            <w:pPr>
              <w:rPr>
                <w:lang w:val="it-IT"/>
              </w:rPr>
            </w:pPr>
            <w:r w:rsidRPr="00505198">
              <w:rPr>
                <w:lang w:val="it-IT"/>
              </w:rPr>
              <w:t>bbox/hand_yolov8s.pt</w:t>
            </w:r>
          </w:p>
        </w:tc>
        <w:tc>
          <w:tcPr>
            <w:tcW w:w="0" w:type="auto"/>
            <w:vAlign w:val="center"/>
            <w:hideMark/>
          </w:tcPr>
          <w:p w14:paraId="50ED82CC" w14:textId="77777777" w:rsidR="00505198" w:rsidRPr="00505198" w:rsidRDefault="00505198" w:rsidP="00505198">
            <w:pPr>
              <w:rPr>
                <w:lang w:val="it-IT"/>
              </w:rPr>
            </w:pPr>
            <w:r w:rsidRPr="00505198">
              <w:rPr>
                <w:lang w:val="it-IT"/>
              </w:rPr>
              <w:t>Hand detector</w:t>
            </w:r>
          </w:p>
        </w:tc>
      </w:tr>
      <w:tr w:rsidR="00505198" w:rsidRPr="00505198" w14:paraId="338F2B52" w14:textId="77777777" w:rsidTr="00505198">
        <w:trPr>
          <w:tblCellSpacing w:w="15" w:type="dxa"/>
        </w:trPr>
        <w:tc>
          <w:tcPr>
            <w:tcW w:w="0" w:type="auto"/>
            <w:vAlign w:val="center"/>
            <w:hideMark/>
          </w:tcPr>
          <w:p w14:paraId="4FA1322E" w14:textId="77777777" w:rsidR="00505198" w:rsidRPr="00505198" w:rsidRDefault="00505198" w:rsidP="00505198">
            <w:pPr>
              <w:rPr>
                <w:lang w:val="it-IT"/>
              </w:rPr>
            </w:pPr>
            <w:r w:rsidRPr="00505198">
              <w:rPr>
                <w:lang w:val="it-IT"/>
              </w:rPr>
              <w:t>bbox/Eyeful_v2-Paired.pt</w:t>
            </w:r>
          </w:p>
        </w:tc>
        <w:tc>
          <w:tcPr>
            <w:tcW w:w="0" w:type="auto"/>
            <w:vAlign w:val="center"/>
            <w:hideMark/>
          </w:tcPr>
          <w:p w14:paraId="760EDF08" w14:textId="77777777" w:rsidR="00505198" w:rsidRPr="00505198" w:rsidRDefault="00505198" w:rsidP="00505198">
            <w:pPr>
              <w:rPr>
                <w:lang w:val="it-IT"/>
              </w:rPr>
            </w:pPr>
            <w:r w:rsidRPr="00505198">
              <w:rPr>
                <w:lang w:val="it-IT"/>
              </w:rPr>
              <w:t>Eye detector</w:t>
            </w:r>
          </w:p>
        </w:tc>
      </w:tr>
      <w:tr w:rsidR="00505198" w:rsidRPr="00505198" w14:paraId="36AC76D7" w14:textId="77777777" w:rsidTr="00505198">
        <w:trPr>
          <w:tblCellSpacing w:w="15" w:type="dxa"/>
        </w:trPr>
        <w:tc>
          <w:tcPr>
            <w:tcW w:w="0" w:type="auto"/>
            <w:vAlign w:val="center"/>
            <w:hideMark/>
          </w:tcPr>
          <w:p w14:paraId="167DB48B" w14:textId="77777777" w:rsidR="00505198" w:rsidRPr="00505198" w:rsidRDefault="00505198" w:rsidP="00505198">
            <w:pPr>
              <w:rPr>
                <w:lang w:val="it-IT"/>
              </w:rPr>
            </w:pPr>
            <w:r w:rsidRPr="00505198">
              <w:rPr>
                <w:lang w:val="it-IT"/>
              </w:rPr>
              <w:t>bbox/face_yolov8m.pt</w:t>
            </w:r>
          </w:p>
        </w:tc>
        <w:tc>
          <w:tcPr>
            <w:tcW w:w="0" w:type="auto"/>
            <w:vAlign w:val="center"/>
            <w:hideMark/>
          </w:tcPr>
          <w:p w14:paraId="6F840479" w14:textId="77777777" w:rsidR="00505198" w:rsidRPr="00505198" w:rsidRDefault="00505198" w:rsidP="00505198">
            <w:pPr>
              <w:rPr>
                <w:lang w:val="it-IT"/>
              </w:rPr>
            </w:pPr>
            <w:r w:rsidRPr="00505198">
              <w:rPr>
                <w:lang w:val="it-IT"/>
              </w:rPr>
              <w:t>Face detector</w:t>
            </w:r>
          </w:p>
        </w:tc>
      </w:tr>
      <w:tr w:rsidR="00505198" w:rsidRPr="00505198" w14:paraId="7852A788" w14:textId="77777777" w:rsidTr="00505198">
        <w:trPr>
          <w:tblCellSpacing w:w="15" w:type="dxa"/>
        </w:trPr>
        <w:tc>
          <w:tcPr>
            <w:tcW w:w="0" w:type="auto"/>
            <w:vAlign w:val="center"/>
            <w:hideMark/>
          </w:tcPr>
          <w:p w14:paraId="1157EAB4" w14:textId="77777777" w:rsidR="00505198" w:rsidRPr="00505198" w:rsidRDefault="00505198" w:rsidP="00505198">
            <w:pPr>
              <w:rPr>
                <w:lang w:val="it-IT"/>
              </w:rPr>
            </w:pPr>
            <w:r w:rsidRPr="00505198">
              <w:rPr>
                <w:lang w:val="it-IT"/>
              </w:rPr>
              <w:t>segm/hair_yolov8n-seg_60.pt</w:t>
            </w:r>
          </w:p>
        </w:tc>
        <w:tc>
          <w:tcPr>
            <w:tcW w:w="0" w:type="auto"/>
            <w:vAlign w:val="center"/>
            <w:hideMark/>
          </w:tcPr>
          <w:p w14:paraId="74D3B1A3" w14:textId="77777777" w:rsidR="00505198" w:rsidRPr="00505198" w:rsidRDefault="00505198" w:rsidP="00505198">
            <w:pPr>
              <w:rPr>
                <w:lang w:val="it-IT"/>
              </w:rPr>
            </w:pPr>
            <w:r w:rsidRPr="00505198">
              <w:rPr>
                <w:lang w:val="it-IT"/>
              </w:rPr>
              <w:t>Hair segmentation</w:t>
            </w:r>
          </w:p>
        </w:tc>
      </w:tr>
    </w:tbl>
    <w:p w14:paraId="15F20D36" w14:textId="77777777" w:rsidR="00505198" w:rsidRPr="00505198" w:rsidRDefault="00505198" w:rsidP="00505198">
      <w:pPr>
        <w:rPr>
          <w:lang w:val="it-IT"/>
        </w:rPr>
      </w:pPr>
      <w:r w:rsidRPr="00505198">
        <w:rPr>
          <w:lang w:val="it-IT"/>
        </w:rPr>
        <w:t>Place them under models/impact/.</w:t>
      </w:r>
    </w:p>
    <w:p w14:paraId="01F18D63" w14:textId="77777777" w:rsidR="00505198" w:rsidRPr="00505198" w:rsidRDefault="00505198" w:rsidP="00505198">
      <w:pPr>
        <w:rPr>
          <w:b/>
          <w:bCs/>
          <w:lang w:val="it-IT"/>
        </w:rPr>
      </w:pPr>
      <w:r w:rsidRPr="00505198">
        <w:rPr>
          <w:b/>
          <w:bCs/>
          <w:lang w:val="it-IT"/>
        </w:rPr>
        <w:lastRenderedPageBreak/>
        <w:t>Recommended settings</w:t>
      </w:r>
    </w:p>
    <w:p w14:paraId="2AC9CE5B" w14:textId="77777777" w:rsidR="00505198" w:rsidRPr="00505198" w:rsidRDefault="00505198" w:rsidP="00505198">
      <w:pPr>
        <w:rPr>
          <w:lang w:val="it-IT"/>
        </w:rPr>
      </w:pPr>
      <w:r w:rsidRPr="00505198">
        <w:rPr>
          <w:lang w:val="it-IT"/>
        </w:rPr>
        <w:t>guide_size 512, max_size 1024</w:t>
      </w:r>
    </w:p>
    <w:p w14:paraId="1AFE462A" w14:textId="77777777" w:rsidR="00505198" w:rsidRPr="00505198" w:rsidRDefault="00505198" w:rsidP="00505198">
      <w:pPr>
        <w:rPr>
          <w:lang w:val="it-IT"/>
        </w:rPr>
      </w:pPr>
      <w:r w:rsidRPr="00505198">
        <w:rPr>
          <w:lang w:val="it-IT"/>
        </w:rPr>
        <w:t>steps 20–30, cfg 1.0–1.5, sampler Euler/DPM++</w:t>
      </w:r>
    </w:p>
    <w:p w14:paraId="27D68037" w14:textId="77777777" w:rsidR="00505198" w:rsidRPr="00505198" w:rsidRDefault="00505198" w:rsidP="00505198">
      <w:pPr>
        <w:rPr>
          <w:lang w:val="it-IT"/>
        </w:rPr>
      </w:pPr>
      <w:r w:rsidRPr="00505198">
        <w:rPr>
          <w:b/>
          <w:bCs/>
          <w:lang w:val="it-IT"/>
        </w:rPr>
        <w:t>denoise 0.10 – 0.20</w:t>
      </w:r>
      <w:r w:rsidRPr="00505198">
        <w:rPr>
          <w:lang w:val="it-IT"/>
        </w:rPr>
        <w:t xml:space="preserve"> ← most critical</w:t>
      </w:r>
    </w:p>
    <w:p w14:paraId="6B019857" w14:textId="77777777" w:rsidR="00505198" w:rsidRPr="00505198" w:rsidRDefault="00505198" w:rsidP="00505198">
      <w:pPr>
        <w:rPr>
          <w:lang w:val="it-IT"/>
        </w:rPr>
      </w:pPr>
      <w:r w:rsidRPr="00505198">
        <w:rPr>
          <w:lang w:val="it-IT"/>
        </w:rPr>
        <w:t xml:space="preserve">noise_mask + force_inpaint </w:t>
      </w:r>
      <w:r w:rsidRPr="00505198">
        <w:rPr>
          <w:b/>
          <w:bCs/>
          <w:lang w:val="it-IT"/>
        </w:rPr>
        <w:t>enabled</w:t>
      </w:r>
    </w:p>
    <w:p w14:paraId="373E440E" w14:textId="77777777" w:rsidR="00505198" w:rsidRPr="00505198" w:rsidRDefault="00505198" w:rsidP="00505198">
      <w:pPr>
        <w:rPr>
          <w:lang w:val="it-IT"/>
        </w:rPr>
      </w:pPr>
      <w:r w:rsidRPr="00505198">
        <w:rPr>
          <w:lang w:val="it-IT"/>
        </w:rPr>
        <w:t>Thresholds: bbox_threshold 0.50, sam_threshold 0.93</w:t>
      </w:r>
    </w:p>
    <w:p w14:paraId="6AC5B010" w14:textId="77777777" w:rsidR="00505198" w:rsidRPr="00505198" w:rsidRDefault="00505198" w:rsidP="00505198">
      <w:pPr>
        <w:rPr>
          <w:lang w:val="it-IT"/>
        </w:rPr>
      </w:pPr>
      <w:r w:rsidRPr="00505198">
        <w:rPr>
          <w:lang w:val="it-IT"/>
        </w:rPr>
        <w:t>bbox_crop_factor 2.5 – 3.0, feather 5–10 px</w:t>
      </w:r>
    </w:p>
    <w:p w14:paraId="3D0053FE" w14:textId="77777777" w:rsidR="00505198" w:rsidRPr="00505198" w:rsidRDefault="00505198" w:rsidP="00505198">
      <w:pPr>
        <w:rPr>
          <w:lang w:val="it-IT"/>
        </w:rPr>
      </w:pPr>
      <w:r w:rsidRPr="00505198">
        <w:rPr>
          <w:rFonts w:ascii="Segoe UI Emoji" w:hAnsi="Segoe UI Emoji" w:cs="Segoe UI Emoji"/>
          <w:lang w:val="it-IT"/>
        </w:rPr>
        <w:t>⚠️</w:t>
      </w:r>
      <w:r w:rsidRPr="00505198">
        <w:rPr>
          <w:lang w:val="it-IT"/>
        </w:rPr>
        <w:t xml:space="preserve"> </w:t>
      </w:r>
      <w:r w:rsidRPr="00505198">
        <w:rPr>
          <w:i/>
          <w:iCs/>
          <w:lang w:val="it-IT"/>
        </w:rPr>
        <w:t>Raising denoise above 0.40 will rebuild the entire region and erase likeness.</w:t>
      </w:r>
    </w:p>
    <w:p w14:paraId="50A30C9E" w14:textId="77777777" w:rsidR="00505198" w:rsidRPr="00505198" w:rsidRDefault="00505198" w:rsidP="00505198">
      <w:pPr>
        <w:rPr>
          <w:lang w:val="it-IT"/>
        </w:rPr>
      </w:pPr>
      <w:r w:rsidRPr="00505198">
        <w:rPr>
          <w:lang w:val="it-IT"/>
        </w:rPr>
        <w:pict w14:anchorId="04508BEA">
          <v:rect id="_x0000_i1168" style="width:0;height:1.5pt" o:hralign="center" o:hrstd="t" o:hr="t" fillcolor="#a0a0a0" stroked="f"/>
        </w:pict>
      </w:r>
    </w:p>
    <w:p w14:paraId="1A27DEF8" w14:textId="77777777" w:rsidR="00505198" w:rsidRPr="00505198" w:rsidRDefault="00505198" w:rsidP="00505198">
      <w:pPr>
        <w:pStyle w:val="Titolo2"/>
        <w:rPr>
          <w:lang w:val="it-IT"/>
        </w:rPr>
      </w:pPr>
      <w:r w:rsidRPr="00505198">
        <w:rPr>
          <w:lang w:val="it-IT"/>
        </w:rPr>
        <w:t>8.3 Quick workflow</w:t>
      </w:r>
    </w:p>
    <w:p w14:paraId="06A19435" w14:textId="77777777" w:rsidR="00505198" w:rsidRPr="00505198" w:rsidRDefault="00505198" w:rsidP="00505198">
      <w:pPr>
        <w:rPr>
          <w:lang w:val="it-IT"/>
        </w:rPr>
      </w:pPr>
      <w:r w:rsidRPr="00505198">
        <w:rPr>
          <w:lang w:val="it-IT"/>
        </w:rPr>
        <w:t>Render the base portrait.</w:t>
      </w:r>
    </w:p>
    <w:p w14:paraId="7FBF6CFF" w14:textId="77777777" w:rsidR="00505198" w:rsidRPr="00505198" w:rsidRDefault="00505198" w:rsidP="00505198">
      <w:pPr>
        <w:rPr>
          <w:lang w:val="it-IT"/>
        </w:rPr>
      </w:pPr>
      <w:r w:rsidRPr="00505198">
        <w:rPr>
          <w:lang w:val="it-IT"/>
        </w:rPr>
        <w:t>Enable Chin block if jaw symmetry needs a fix; monitor VRAM.</w:t>
      </w:r>
    </w:p>
    <w:p w14:paraId="6DC5783B" w14:textId="77777777" w:rsidR="00505198" w:rsidRPr="00505198" w:rsidRDefault="00505198" w:rsidP="00505198">
      <w:pPr>
        <w:rPr>
          <w:lang w:val="it-IT"/>
        </w:rPr>
      </w:pPr>
      <w:r w:rsidRPr="00505198">
        <w:rPr>
          <w:lang w:val="it-IT"/>
        </w:rPr>
        <w:t>Tick the Auto-Detailer nodes you require (face, eyes, hands, hair).</w:t>
      </w:r>
    </w:p>
    <w:p w14:paraId="4BA26A8A" w14:textId="77777777" w:rsidR="00505198" w:rsidRPr="00505198" w:rsidRDefault="00505198" w:rsidP="00505198">
      <w:pPr>
        <w:rPr>
          <w:lang w:val="it-IT"/>
        </w:rPr>
      </w:pPr>
      <w:r w:rsidRPr="00505198">
        <w:rPr>
          <w:lang w:val="it-IT"/>
        </w:rPr>
        <w:t>Keep denoise ≈ 0.15 and render 20 steps.</w:t>
      </w:r>
    </w:p>
    <w:p w14:paraId="30DE1AC2" w14:textId="77777777" w:rsidR="00505198" w:rsidRPr="00505198" w:rsidRDefault="00505198" w:rsidP="00505198">
      <w:pPr>
        <w:rPr>
          <w:lang w:val="it-IT"/>
        </w:rPr>
      </w:pPr>
      <w:r w:rsidRPr="00505198">
        <w:rPr>
          <w:lang w:val="it-IT"/>
        </w:rPr>
        <w:t xml:space="preserve">Inspect results with </w:t>
      </w:r>
      <w:r w:rsidRPr="00505198">
        <w:rPr>
          <w:b/>
          <w:bCs/>
          <w:lang w:val="it-IT"/>
        </w:rPr>
        <w:t>Image Comparer</w:t>
      </w:r>
      <w:r w:rsidRPr="00505198">
        <w:rPr>
          <w:lang w:val="it-IT"/>
        </w:rPr>
        <w:t>; tweak thresholds.</w:t>
      </w:r>
    </w:p>
    <w:p w14:paraId="53B54A29" w14:textId="77777777" w:rsidR="00505198" w:rsidRPr="00505198" w:rsidRDefault="00505198" w:rsidP="00505198">
      <w:pPr>
        <w:rPr>
          <w:lang w:val="it-IT"/>
        </w:rPr>
      </w:pPr>
      <w:r w:rsidRPr="00505198">
        <w:rPr>
          <w:lang w:val="it-IT"/>
        </w:rPr>
        <w:t>Disable unused detectors to save time.</w:t>
      </w:r>
    </w:p>
    <w:p w14:paraId="066CA375" w14:textId="77777777" w:rsidR="00505198" w:rsidRDefault="00505198"/>
    <w:p w14:paraId="4F92AD58" w14:textId="77777777" w:rsidR="00505198" w:rsidRDefault="00505198"/>
    <w:p w14:paraId="6148433B" w14:textId="77777777" w:rsidR="009D3046" w:rsidRDefault="009D3046" w:rsidP="009D3046">
      <w:pPr>
        <w:pStyle w:val="Titolo1"/>
        <w:rPr>
          <w:rFonts w:cstheme="majorHAnsi"/>
          <w:color w:val="4F81BD" w:themeColor="accent1"/>
          <w:lang w:val="it-IT"/>
        </w:rPr>
      </w:pPr>
      <w:r w:rsidRPr="009D3046">
        <w:rPr>
          <w:rFonts w:cstheme="majorHAnsi"/>
          <w:color w:val="4F81BD" w:themeColor="accent1"/>
          <w:lang w:val="it-IT"/>
        </w:rPr>
        <w:lastRenderedPageBreak/>
        <w:t>Group 8 — Upscaler ONE</w:t>
      </w:r>
    </w:p>
    <w:p w14:paraId="67C805BE" w14:textId="40C6AF66" w:rsidR="00505198" w:rsidRDefault="00431871" w:rsidP="00505198">
      <w:pPr>
        <w:rPr>
          <w:lang w:val="it-IT"/>
        </w:rPr>
      </w:pPr>
      <w:r w:rsidRPr="00431871">
        <w:rPr>
          <w:lang w:val="it-IT"/>
        </w:rPr>
        <w:lastRenderedPageBreak/>
        <w:drawing>
          <wp:inline distT="0" distB="0" distL="0" distR="0" wp14:anchorId="2143B30C" wp14:editId="3D38A8C7">
            <wp:extent cx="5094605" cy="8229600"/>
            <wp:effectExtent l="0" t="0" r="0" b="0"/>
            <wp:docPr id="1838083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3847" name=""/>
                    <pic:cNvPicPr/>
                  </pic:nvPicPr>
                  <pic:blipFill>
                    <a:blip r:embed="rId16"/>
                    <a:stretch>
                      <a:fillRect/>
                    </a:stretch>
                  </pic:blipFill>
                  <pic:spPr>
                    <a:xfrm>
                      <a:off x="0" y="0"/>
                      <a:ext cx="5094605" cy="8229600"/>
                    </a:xfrm>
                    <a:prstGeom prst="rect">
                      <a:avLst/>
                    </a:prstGeom>
                  </pic:spPr>
                </pic:pic>
              </a:graphicData>
            </a:graphic>
          </wp:inline>
        </w:drawing>
      </w:r>
    </w:p>
    <w:p w14:paraId="033B4BDC" w14:textId="77777777" w:rsidR="00505198" w:rsidRPr="00505198" w:rsidRDefault="00505198" w:rsidP="00505198">
      <w:pPr>
        <w:rPr>
          <w:lang w:val="it-IT"/>
        </w:rPr>
      </w:pPr>
    </w:p>
    <w:p w14:paraId="2C480AAC" w14:textId="77777777" w:rsidR="009D3046" w:rsidRPr="009D3046" w:rsidRDefault="009D3046" w:rsidP="009D3046">
      <w:pPr>
        <w:rPr>
          <w:lang w:val="it-IT"/>
        </w:rPr>
      </w:pPr>
      <w:r w:rsidRPr="009D3046">
        <w:rPr>
          <w:lang w:val="it-IT"/>
        </w:rPr>
        <w:t xml:space="preserve">Two stages: </w:t>
      </w:r>
      <w:r w:rsidRPr="009D3046">
        <w:rPr>
          <w:b/>
          <w:bCs/>
          <w:lang w:val="it-IT"/>
        </w:rPr>
        <w:t>(1) JoyCaption image-caption LLM, (2) Ultimate SD Upscale latent enlarger</w:t>
      </w:r>
      <w:r w:rsidRPr="009D3046">
        <w:rPr>
          <w:lang w:val="it-IT"/>
        </w:rPr>
        <w:t>.</w:t>
      </w:r>
      <w:r w:rsidRPr="009D3046">
        <w:rPr>
          <w:lang w:val="it-IT"/>
        </w:rPr>
        <w:br/>
        <w:t>Stage 1 creates a neutral, token-dense description of the render (handy for archiving or second-pass prompting). Stage 2 lifts the portrait to 2×/4× while preserving skin fidelity.</w:t>
      </w:r>
    </w:p>
    <w:p w14:paraId="62CE32F6" w14:textId="77777777" w:rsidR="009D3046" w:rsidRPr="009D3046" w:rsidRDefault="00000000" w:rsidP="009D3046">
      <w:pPr>
        <w:rPr>
          <w:lang w:val="it-IT"/>
        </w:rPr>
      </w:pPr>
      <w:r>
        <w:rPr>
          <w:lang w:val="it-IT"/>
        </w:rPr>
        <w:pict w14:anchorId="77D7B18D">
          <v:rect id="_x0000_i1025" style="width:0;height:1.5pt" o:hralign="center" o:hrstd="t" o:hr="t" fillcolor="#a0a0a0" stroked="f"/>
        </w:pict>
      </w:r>
    </w:p>
    <w:p w14:paraId="1B85F657" w14:textId="77777777" w:rsidR="009D3046" w:rsidRPr="009D3046" w:rsidRDefault="009D3046" w:rsidP="009D3046">
      <w:pPr>
        <w:rPr>
          <w:b/>
          <w:bCs/>
          <w:lang w:val="it-IT"/>
        </w:rPr>
      </w:pPr>
      <w:r w:rsidRPr="009D3046">
        <w:rPr>
          <w:b/>
          <w:bCs/>
          <w:lang w:val="it-IT"/>
        </w:rPr>
        <w:t>9.2 Stage 1 — JoyCaption Beta 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8"/>
        <w:gridCol w:w="3864"/>
        <w:gridCol w:w="3018"/>
      </w:tblGrid>
      <w:tr w:rsidR="009D3046" w:rsidRPr="009D3046" w14:paraId="7C8D9BE4" w14:textId="77777777" w:rsidTr="009D3046">
        <w:trPr>
          <w:tblHeader/>
          <w:tblCellSpacing w:w="15" w:type="dxa"/>
        </w:trPr>
        <w:tc>
          <w:tcPr>
            <w:tcW w:w="0" w:type="auto"/>
            <w:vAlign w:val="center"/>
            <w:hideMark/>
          </w:tcPr>
          <w:p w14:paraId="7D481B74" w14:textId="77777777" w:rsidR="009D3046" w:rsidRPr="009D3046" w:rsidRDefault="009D3046" w:rsidP="009D3046">
            <w:pPr>
              <w:rPr>
                <w:b/>
                <w:bCs/>
                <w:lang w:val="it-IT"/>
              </w:rPr>
            </w:pPr>
            <w:r w:rsidRPr="009D3046">
              <w:rPr>
                <w:b/>
                <w:bCs/>
                <w:lang w:val="it-IT"/>
              </w:rPr>
              <w:t>Node</w:t>
            </w:r>
          </w:p>
        </w:tc>
        <w:tc>
          <w:tcPr>
            <w:tcW w:w="0" w:type="auto"/>
            <w:vAlign w:val="center"/>
            <w:hideMark/>
          </w:tcPr>
          <w:p w14:paraId="525225A7" w14:textId="77777777" w:rsidR="009D3046" w:rsidRPr="009D3046" w:rsidRDefault="009D3046" w:rsidP="009D3046">
            <w:pPr>
              <w:rPr>
                <w:b/>
                <w:bCs/>
                <w:lang w:val="it-IT"/>
              </w:rPr>
            </w:pPr>
            <w:r w:rsidRPr="009D3046">
              <w:rPr>
                <w:b/>
                <w:bCs/>
                <w:lang w:val="it-IT"/>
              </w:rPr>
              <w:t>Purpose</w:t>
            </w:r>
          </w:p>
        </w:tc>
        <w:tc>
          <w:tcPr>
            <w:tcW w:w="0" w:type="auto"/>
            <w:vAlign w:val="center"/>
            <w:hideMark/>
          </w:tcPr>
          <w:p w14:paraId="347B62E4" w14:textId="77777777" w:rsidR="009D3046" w:rsidRPr="009D3046" w:rsidRDefault="009D3046" w:rsidP="009D3046">
            <w:pPr>
              <w:rPr>
                <w:b/>
                <w:bCs/>
                <w:lang w:val="it-IT"/>
              </w:rPr>
            </w:pPr>
            <w:r w:rsidRPr="009D3046">
              <w:rPr>
                <w:b/>
                <w:bCs/>
                <w:lang w:val="it-IT"/>
              </w:rPr>
              <w:t>Key fields</w:t>
            </w:r>
          </w:p>
        </w:tc>
      </w:tr>
      <w:tr w:rsidR="009D3046" w:rsidRPr="009D3046" w14:paraId="76B0EE8A" w14:textId="77777777" w:rsidTr="009D3046">
        <w:trPr>
          <w:tblCellSpacing w:w="15" w:type="dxa"/>
        </w:trPr>
        <w:tc>
          <w:tcPr>
            <w:tcW w:w="0" w:type="auto"/>
            <w:vAlign w:val="center"/>
            <w:hideMark/>
          </w:tcPr>
          <w:p w14:paraId="5FA27C94" w14:textId="77777777" w:rsidR="009D3046" w:rsidRPr="009D3046" w:rsidRDefault="009D3046" w:rsidP="009D3046">
            <w:pPr>
              <w:rPr>
                <w:lang w:val="it-IT"/>
              </w:rPr>
            </w:pPr>
            <w:r w:rsidRPr="009D3046">
              <w:rPr>
                <w:b/>
                <w:bCs/>
                <w:lang w:val="it-IT"/>
              </w:rPr>
              <w:t>Load JoyCaption Beta One Model</w:t>
            </w:r>
          </w:p>
        </w:tc>
        <w:tc>
          <w:tcPr>
            <w:tcW w:w="0" w:type="auto"/>
            <w:vAlign w:val="center"/>
            <w:hideMark/>
          </w:tcPr>
          <w:p w14:paraId="77921241" w14:textId="77777777" w:rsidR="009D3046" w:rsidRPr="009D3046" w:rsidRDefault="009D3046" w:rsidP="009D3046">
            <w:pPr>
              <w:rPr>
                <w:lang w:val="it-IT"/>
              </w:rPr>
            </w:pPr>
            <w:r w:rsidRPr="009D3046">
              <w:rPr>
                <w:lang w:val="it-IT"/>
              </w:rPr>
              <w:t>Pulls fancyeast/llama-joycaption-beta-one-hf-llava (set quantization_mode = nf4 for lower VRAM).</w:t>
            </w:r>
          </w:p>
        </w:tc>
        <w:tc>
          <w:tcPr>
            <w:tcW w:w="0" w:type="auto"/>
            <w:vAlign w:val="center"/>
            <w:hideMark/>
          </w:tcPr>
          <w:p w14:paraId="39D3354F" w14:textId="77777777" w:rsidR="009D3046" w:rsidRPr="009D3046" w:rsidRDefault="009D3046" w:rsidP="009D3046">
            <w:pPr>
              <w:rPr>
                <w:lang w:val="it-IT"/>
              </w:rPr>
            </w:pPr>
            <w:r w:rsidRPr="009D3046">
              <w:rPr>
                <w:lang w:val="it-IT"/>
              </w:rPr>
              <w:t>—</w:t>
            </w:r>
          </w:p>
        </w:tc>
      </w:tr>
      <w:tr w:rsidR="009D3046" w:rsidRPr="009D3046" w14:paraId="71A61340" w14:textId="77777777" w:rsidTr="009D3046">
        <w:trPr>
          <w:tblCellSpacing w:w="15" w:type="dxa"/>
        </w:trPr>
        <w:tc>
          <w:tcPr>
            <w:tcW w:w="0" w:type="auto"/>
            <w:vAlign w:val="center"/>
            <w:hideMark/>
          </w:tcPr>
          <w:p w14:paraId="7CBC11F9" w14:textId="77777777" w:rsidR="009D3046" w:rsidRPr="009D3046" w:rsidRDefault="009D3046" w:rsidP="009D3046">
            <w:pPr>
              <w:rPr>
                <w:lang w:val="it-IT"/>
              </w:rPr>
            </w:pPr>
            <w:r w:rsidRPr="009D3046">
              <w:rPr>
                <w:b/>
                <w:bCs/>
                <w:lang w:val="it-IT"/>
              </w:rPr>
              <w:t>JoyCaption Beta One</w:t>
            </w:r>
          </w:p>
        </w:tc>
        <w:tc>
          <w:tcPr>
            <w:tcW w:w="0" w:type="auto"/>
            <w:vAlign w:val="center"/>
            <w:hideMark/>
          </w:tcPr>
          <w:p w14:paraId="560A88BF" w14:textId="77777777" w:rsidR="009D3046" w:rsidRPr="009D3046" w:rsidRDefault="009D3046" w:rsidP="009D3046">
            <w:pPr>
              <w:rPr>
                <w:lang w:val="it-IT"/>
              </w:rPr>
            </w:pPr>
            <w:r w:rsidRPr="009D3046">
              <w:rPr>
                <w:lang w:val="it-IT"/>
              </w:rPr>
              <w:t>Generates the caption.</w:t>
            </w:r>
          </w:p>
        </w:tc>
        <w:tc>
          <w:tcPr>
            <w:tcW w:w="0" w:type="auto"/>
            <w:vAlign w:val="center"/>
            <w:hideMark/>
          </w:tcPr>
          <w:p w14:paraId="6D2CFB00" w14:textId="77777777" w:rsidR="009D3046" w:rsidRPr="009D3046" w:rsidRDefault="009D3046" w:rsidP="009D3046">
            <w:pPr>
              <w:rPr>
                <w:lang w:val="it-IT"/>
              </w:rPr>
            </w:pPr>
            <w:r w:rsidRPr="009D3046">
              <w:rPr>
                <w:lang w:val="it-IT"/>
              </w:rPr>
              <w:t>caption_type, caption_length, max_new_tokens, top_p, temperature, user_prompt</w:t>
            </w:r>
          </w:p>
        </w:tc>
      </w:tr>
      <w:tr w:rsidR="009D3046" w:rsidRPr="009D3046" w14:paraId="730401CF" w14:textId="77777777" w:rsidTr="009D3046">
        <w:trPr>
          <w:tblCellSpacing w:w="15" w:type="dxa"/>
        </w:trPr>
        <w:tc>
          <w:tcPr>
            <w:tcW w:w="0" w:type="auto"/>
            <w:vAlign w:val="center"/>
            <w:hideMark/>
          </w:tcPr>
          <w:p w14:paraId="0B3D7FF4" w14:textId="77777777" w:rsidR="009D3046" w:rsidRPr="009D3046" w:rsidRDefault="009D3046" w:rsidP="009D3046">
            <w:pPr>
              <w:rPr>
                <w:lang w:val="it-IT"/>
              </w:rPr>
            </w:pPr>
            <w:r w:rsidRPr="009D3046">
              <w:rPr>
                <w:b/>
                <w:bCs/>
                <w:lang w:val="it-IT"/>
              </w:rPr>
              <w:t>JoyCaption2 Extra Options</w:t>
            </w:r>
          </w:p>
        </w:tc>
        <w:tc>
          <w:tcPr>
            <w:tcW w:w="0" w:type="auto"/>
            <w:vAlign w:val="center"/>
            <w:hideMark/>
          </w:tcPr>
          <w:p w14:paraId="5162774D" w14:textId="77777777" w:rsidR="009D3046" w:rsidRPr="009D3046" w:rsidRDefault="009D3046" w:rsidP="009D3046">
            <w:pPr>
              <w:rPr>
                <w:lang w:val="it-IT"/>
              </w:rPr>
            </w:pPr>
            <w:r w:rsidRPr="009D3046">
              <w:rPr>
                <w:lang w:val="it-IT"/>
              </w:rPr>
              <w:t xml:space="preserve">Fine toggles: </w:t>
            </w:r>
            <w:r w:rsidRPr="009D3046">
              <w:rPr>
                <w:lang w:val="it-IT"/>
              </w:rPr>
              <w:br/>
              <w:t xml:space="preserve">• refer_character_name – inject LoRA trigger words. </w:t>
            </w:r>
            <w:r w:rsidRPr="009D3046">
              <w:rPr>
                <w:lang w:val="it-IT"/>
              </w:rPr>
              <w:br/>
              <w:t>• include_camera_angle, specify_lighting_sources – richer vocabulary.</w:t>
            </w:r>
          </w:p>
        </w:tc>
        <w:tc>
          <w:tcPr>
            <w:tcW w:w="0" w:type="auto"/>
            <w:vAlign w:val="center"/>
            <w:hideMark/>
          </w:tcPr>
          <w:p w14:paraId="49879FA3" w14:textId="77777777" w:rsidR="009D3046" w:rsidRPr="009D3046" w:rsidRDefault="009D3046" w:rsidP="009D3046">
            <w:pPr>
              <w:rPr>
                <w:lang w:val="it-IT"/>
              </w:rPr>
            </w:pPr>
            <w:r w:rsidRPr="009D3046">
              <w:rPr>
                <w:lang w:val="it-IT"/>
              </w:rPr>
              <w:t>Boolean flags</w:t>
            </w:r>
          </w:p>
        </w:tc>
      </w:tr>
    </w:tbl>
    <w:p w14:paraId="7BC65AFB" w14:textId="77777777" w:rsidR="009D3046" w:rsidRPr="009D3046" w:rsidRDefault="009D3046" w:rsidP="009D3046">
      <w:pPr>
        <w:rPr>
          <w:lang w:val="it-IT"/>
        </w:rPr>
      </w:pPr>
      <w:r w:rsidRPr="009D3046">
        <w:rPr>
          <w:lang w:val="it-IT"/>
        </w:rPr>
        <w:t xml:space="preserve">Paste a template into </w:t>
      </w:r>
      <w:r w:rsidRPr="009D3046">
        <w:rPr>
          <w:b/>
          <w:bCs/>
          <w:lang w:val="it-IT"/>
        </w:rPr>
        <w:t>user_prompt</w:t>
      </w:r>
      <w:r w:rsidRPr="009D3046">
        <w:rPr>
          <w:lang w:val="it-IT"/>
        </w:rPr>
        <w:t xml:space="preserve"> to steer the prose:</w:t>
      </w:r>
    </w:p>
    <w:p w14:paraId="039D47E6" w14:textId="77777777" w:rsidR="009D3046" w:rsidRPr="009D3046" w:rsidRDefault="009D3046" w:rsidP="009D3046">
      <w:pPr>
        <w:rPr>
          <w:lang w:val="it-IT"/>
        </w:rPr>
      </w:pPr>
      <w:r w:rsidRPr="009D3046">
        <w:rPr>
          <w:i/>
          <w:iCs/>
          <w:lang w:val="it-IT"/>
        </w:rPr>
        <w:t>Generic Visual Description</w:t>
      </w:r>
      <w:r w:rsidRPr="009D3046">
        <w:rPr>
          <w:lang w:val="it-IT"/>
        </w:rPr>
        <w:t xml:space="preserve"> – highly neutral</w:t>
      </w:r>
      <w:r w:rsidRPr="009D3046">
        <w:rPr>
          <w:lang w:val="it-IT"/>
        </w:rPr>
        <w:br/>
      </w:r>
      <w:r w:rsidRPr="009D3046">
        <w:rPr>
          <w:i/>
          <w:iCs/>
          <w:lang w:val="it-IT"/>
        </w:rPr>
        <w:t>Generic Portrait on White</w:t>
      </w:r>
      <w:r w:rsidRPr="009D3046">
        <w:rPr>
          <w:lang w:val="it-IT"/>
        </w:rPr>
        <w:t xml:space="preserve"> – studio vocabulary</w:t>
      </w:r>
    </w:p>
    <w:p w14:paraId="43DBE7A5" w14:textId="77777777" w:rsidR="009D3046" w:rsidRPr="009D3046" w:rsidRDefault="009D3046" w:rsidP="009D3046">
      <w:pPr>
        <w:rPr>
          <w:lang w:val="it-IT"/>
        </w:rPr>
      </w:pPr>
      <w:r w:rsidRPr="009D3046">
        <w:rPr>
          <w:lang w:val="it-IT"/>
        </w:rPr>
        <w:t>Add the model/LoRA trigger inside character_name to fully anchor identity.</w:t>
      </w:r>
    </w:p>
    <w:p w14:paraId="66527B68" w14:textId="77777777" w:rsidR="009D3046" w:rsidRPr="009D3046" w:rsidRDefault="00000000" w:rsidP="009D3046">
      <w:pPr>
        <w:rPr>
          <w:lang w:val="it-IT"/>
        </w:rPr>
      </w:pPr>
      <w:r>
        <w:rPr>
          <w:lang w:val="it-IT"/>
        </w:rPr>
        <w:pict w14:anchorId="28C36A61">
          <v:rect id="_x0000_i1026" style="width:0;height:1.5pt" o:hralign="center" o:hrstd="t" o:hr="t" fillcolor="#a0a0a0" stroked="f"/>
        </w:pict>
      </w:r>
    </w:p>
    <w:p w14:paraId="05553627" w14:textId="77777777" w:rsidR="009D3046" w:rsidRPr="009D3046" w:rsidRDefault="009D3046" w:rsidP="009D3046">
      <w:pPr>
        <w:rPr>
          <w:b/>
          <w:bCs/>
          <w:lang w:val="it-IT"/>
        </w:rPr>
      </w:pPr>
      <w:r w:rsidRPr="009D3046">
        <w:rPr>
          <w:b/>
          <w:bCs/>
          <w:lang w:val="it-IT"/>
        </w:rPr>
        <w:t>9.3 Stage 2 — Ultimate SD Upscale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8"/>
        <w:gridCol w:w="1659"/>
        <w:gridCol w:w="2863"/>
      </w:tblGrid>
      <w:tr w:rsidR="009D3046" w:rsidRPr="009D3046" w14:paraId="66CC715E" w14:textId="77777777" w:rsidTr="009D3046">
        <w:trPr>
          <w:tblHeader/>
          <w:tblCellSpacing w:w="15" w:type="dxa"/>
        </w:trPr>
        <w:tc>
          <w:tcPr>
            <w:tcW w:w="0" w:type="auto"/>
            <w:vAlign w:val="center"/>
            <w:hideMark/>
          </w:tcPr>
          <w:p w14:paraId="310B22D4" w14:textId="77777777" w:rsidR="009D3046" w:rsidRPr="009D3046" w:rsidRDefault="009D3046" w:rsidP="009D3046">
            <w:pPr>
              <w:rPr>
                <w:b/>
                <w:bCs/>
                <w:lang w:val="it-IT"/>
              </w:rPr>
            </w:pPr>
            <w:r w:rsidRPr="009D3046">
              <w:rPr>
                <w:b/>
                <w:bCs/>
                <w:lang w:val="it-IT"/>
              </w:rPr>
              <w:t>Dial</w:t>
            </w:r>
          </w:p>
        </w:tc>
        <w:tc>
          <w:tcPr>
            <w:tcW w:w="0" w:type="auto"/>
            <w:vAlign w:val="center"/>
            <w:hideMark/>
          </w:tcPr>
          <w:p w14:paraId="1343DC63" w14:textId="77777777" w:rsidR="009D3046" w:rsidRPr="009D3046" w:rsidRDefault="009D3046" w:rsidP="009D3046">
            <w:pPr>
              <w:rPr>
                <w:b/>
                <w:bCs/>
                <w:lang w:val="it-IT"/>
              </w:rPr>
            </w:pPr>
            <w:r w:rsidRPr="009D3046">
              <w:rPr>
                <w:b/>
                <w:bCs/>
                <w:lang w:val="it-IT"/>
              </w:rPr>
              <w:t>Recommended</w:t>
            </w:r>
          </w:p>
        </w:tc>
        <w:tc>
          <w:tcPr>
            <w:tcW w:w="0" w:type="auto"/>
            <w:vAlign w:val="center"/>
            <w:hideMark/>
          </w:tcPr>
          <w:p w14:paraId="2D6A6C60" w14:textId="77777777" w:rsidR="009D3046" w:rsidRPr="009D3046" w:rsidRDefault="009D3046" w:rsidP="009D3046">
            <w:pPr>
              <w:rPr>
                <w:b/>
                <w:bCs/>
                <w:lang w:val="it-IT"/>
              </w:rPr>
            </w:pPr>
            <w:r w:rsidRPr="009D3046">
              <w:rPr>
                <w:b/>
                <w:bCs/>
                <w:lang w:val="it-IT"/>
              </w:rPr>
              <w:t>Note</w:t>
            </w:r>
          </w:p>
        </w:tc>
      </w:tr>
      <w:tr w:rsidR="009D3046" w:rsidRPr="009D3046" w14:paraId="62A20B16" w14:textId="77777777" w:rsidTr="009D3046">
        <w:trPr>
          <w:tblCellSpacing w:w="15" w:type="dxa"/>
        </w:trPr>
        <w:tc>
          <w:tcPr>
            <w:tcW w:w="0" w:type="auto"/>
            <w:vAlign w:val="center"/>
            <w:hideMark/>
          </w:tcPr>
          <w:p w14:paraId="4C2622D3" w14:textId="77777777" w:rsidR="009D3046" w:rsidRPr="009D3046" w:rsidRDefault="009D3046" w:rsidP="009D3046">
            <w:pPr>
              <w:rPr>
                <w:lang w:val="it-IT"/>
              </w:rPr>
            </w:pPr>
            <w:r w:rsidRPr="009D3046">
              <w:rPr>
                <w:lang w:val="it-IT"/>
              </w:rPr>
              <w:t>upscale_by</w:t>
            </w:r>
          </w:p>
        </w:tc>
        <w:tc>
          <w:tcPr>
            <w:tcW w:w="0" w:type="auto"/>
            <w:vAlign w:val="center"/>
            <w:hideMark/>
          </w:tcPr>
          <w:p w14:paraId="6E12E645" w14:textId="77777777" w:rsidR="009D3046" w:rsidRPr="009D3046" w:rsidRDefault="009D3046" w:rsidP="009D3046">
            <w:pPr>
              <w:rPr>
                <w:lang w:val="it-IT"/>
              </w:rPr>
            </w:pPr>
            <w:r w:rsidRPr="009D3046">
              <w:rPr>
                <w:b/>
                <w:bCs/>
                <w:lang w:val="it-IT"/>
              </w:rPr>
              <w:t>2.0×</w:t>
            </w:r>
          </w:p>
        </w:tc>
        <w:tc>
          <w:tcPr>
            <w:tcW w:w="0" w:type="auto"/>
            <w:vAlign w:val="center"/>
            <w:hideMark/>
          </w:tcPr>
          <w:p w14:paraId="6618DB4D" w14:textId="77777777" w:rsidR="009D3046" w:rsidRPr="009D3046" w:rsidRDefault="009D3046" w:rsidP="009D3046">
            <w:pPr>
              <w:rPr>
                <w:lang w:val="it-IT"/>
              </w:rPr>
            </w:pPr>
            <w:r w:rsidRPr="009D3046">
              <w:rPr>
                <w:lang w:val="it-IT"/>
              </w:rPr>
              <w:t>2048² from 1024²</w:t>
            </w:r>
          </w:p>
        </w:tc>
      </w:tr>
      <w:tr w:rsidR="009D3046" w:rsidRPr="009D3046" w14:paraId="74D0ADEF" w14:textId="77777777" w:rsidTr="009D3046">
        <w:trPr>
          <w:tblCellSpacing w:w="15" w:type="dxa"/>
        </w:trPr>
        <w:tc>
          <w:tcPr>
            <w:tcW w:w="0" w:type="auto"/>
            <w:vAlign w:val="center"/>
            <w:hideMark/>
          </w:tcPr>
          <w:p w14:paraId="7D903D54" w14:textId="77777777" w:rsidR="009D3046" w:rsidRPr="009D3046" w:rsidRDefault="009D3046" w:rsidP="009D3046">
            <w:pPr>
              <w:rPr>
                <w:lang w:val="it-IT"/>
              </w:rPr>
            </w:pPr>
            <w:r w:rsidRPr="009D3046">
              <w:rPr>
                <w:lang w:val="it-IT"/>
              </w:rPr>
              <w:t>steps</w:t>
            </w:r>
          </w:p>
        </w:tc>
        <w:tc>
          <w:tcPr>
            <w:tcW w:w="0" w:type="auto"/>
            <w:vAlign w:val="center"/>
            <w:hideMark/>
          </w:tcPr>
          <w:p w14:paraId="218DC6C3" w14:textId="77777777" w:rsidR="009D3046" w:rsidRPr="009D3046" w:rsidRDefault="009D3046" w:rsidP="009D3046">
            <w:pPr>
              <w:rPr>
                <w:lang w:val="it-IT"/>
              </w:rPr>
            </w:pPr>
            <w:r w:rsidRPr="009D3046">
              <w:rPr>
                <w:lang w:val="it-IT"/>
              </w:rPr>
              <w:t>30 (8× needs 40)</w:t>
            </w:r>
          </w:p>
        </w:tc>
        <w:tc>
          <w:tcPr>
            <w:tcW w:w="0" w:type="auto"/>
            <w:vAlign w:val="center"/>
            <w:hideMark/>
          </w:tcPr>
          <w:p w14:paraId="570EFB6F" w14:textId="77777777" w:rsidR="009D3046" w:rsidRPr="009D3046" w:rsidRDefault="009D3046" w:rsidP="009D3046">
            <w:pPr>
              <w:rPr>
                <w:lang w:val="it-IT"/>
              </w:rPr>
            </w:pPr>
            <w:r w:rsidRPr="009D3046">
              <w:rPr>
                <w:lang w:val="it-IT"/>
              </w:rPr>
              <w:t>—</w:t>
            </w:r>
          </w:p>
        </w:tc>
      </w:tr>
      <w:tr w:rsidR="009D3046" w:rsidRPr="009D3046" w14:paraId="41537C88" w14:textId="77777777" w:rsidTr="009D3046">
        <w:trPr>
          <w:tblCellSpacing w:w="15" w:type="dxa"/>
        </w:trPr>
        <w:tc>
          <w:tcPr>
            <w:tcW w:w="0" w:type="auto"/>
            <w:vAlign w:val="center"/>
            <w:hideMark/>
          </w:tcPr>
          <w:p w14:paraId="04AD9726" w14:textId="77777777" w:rsidR="009D3046" w:rsidRPr="009D3046" w:rsidRDefault="009D3046" w:rsidP="009D3046">
            <w:pPr>
              <w:rPr>
                <w:lang w:val="it-IT"/>
              </w:rPr>
            </w:pPr>
            <w:r w:rsidRPr="009D3046">
              <w:rPr>
                <w:lang w:val="it-IT"/>
              </w:rPr>
              <w:t>denoise</w:t>
            </w:r>
          </w:p>
        </w:tc>
        <w:tc>
          <w:tcPr>
            <w:tcW w:w="0" w:type="auto"/>
            <w:vAlign w:val="center"/>
            <w:hideMark/>
          </w:tcPr>
          <w:p w14:paraId="128C40E2" w14:textId="77777777" w:rsidR="009D3046" w:rsidRPr="009D3046" w:rsidRDefault="009D3046" w:rsidP="009D3046">
            <w:pPr>
              <w:rPr>
                <w:lang w:val="it-IT"/>
              </w:rPr>
            </w:pPr>
            <w:r w:rsidRPr="009D3046">
              <w:rPr>
                <w:b/>
                <w:bCs/>
                <w:lang w:val="it-IT"/>
              </w:rPr>
              <w:t>0.20–0.50</w:t>
            </w:r>
          </w:p>
        </w:tc>
        <w:tc>
          <w:tcPr>
            <w:tcW w:w="0" w:type="auto"/>
            <w:vAlign w:val="center"/>
            <w:hideMark/>
          </w:tcPr>
          <w:p w14:paraId="29A1DACC" w14:textId="77777777" w:rsidR="009D3046" w:rsidRPr="009D3046" w:rsidRDefault="009D3046" w:rsidP="009D3046">
            <w:pPr>
              <w:rPr>
                <w:lang w:val="it-IT"/>
              </w:rPr>
            </w:pPr>
            <w:r w:rsidRPr="009D3046">
              <w:rPr>
                <w:lang w:val="it-IT"/>
              </w:rPr>
              <w:t>0.20 = faithful, 0.50 = creative</w:t>
            </w:r>
          </w:p>
        </w:tc>
      </w:tr>
      <w:tr w:rsidR="009D3046" w:rsidRPr="009D3046" w14:paraId="0DCDD084" w14:textId="77777777" w:rsidTr="009D3046">
        <w:trPr>
          <w:tblCellSpacing w:w="15" w:type="dxa"/>
        </w:trPr>
        <w:tc>
          <w:tcPr>
            <w:tcW w:w="0" w:type="auto"/>
            <w:vAlign w:val="center"/>
            <w:hideMark/>
          </w:tcPr>
          <w:p w14:paraId="3ADD3EA1" w14:textId="77777777" w:rsidR="009D3046" w:rsidRPr="009D3046" w:rsidRDefault="009D3046" w:rsidP="009D3046">
            <w:pPr>
              <w:rPr>
                <w:lang w:val="it-IT"/>
              </w:rPr>
            </w:pPr>
            <w:r w:rsidRPr="009D3046">
              <w:rPr>
                <w:lang w:val="it-IT"/>
              </w:rPr>
              <w:lastRenderedPageBreak/>
              <w:t>tile_width / height</w:t>
            </w:r>
          </w:p>
        </w:tc>
        <w:tc>
          <w:tcPr>
            <w:tcW w:w="0" w:type="auto"/>
            <w:vAlign w:val="center"/>
            <w:hideMark/>
          </w:tcPr>
          <w:p w14:paraId="54B87C6E" w14:textId="77777777" w:rsidR="009D3046" w:rsidRPr="009D3046" w:rsidRDefault="009D3046" w:rsidP="009D3046">
            <w:pPr>
              <w:rPr>
                <w:lang w:val="it-IT"/>
              </w:rPr>
            </w:pPr>
            <w:r w:rsidRPr="009D3046">
              <w:rPr>
                <w:lang w:val="it-IT"/>
              </w:rPr>
              <w:t>1280</w:t>
            </w:r>
          </w:p>
        </w:tc>
        <w:tc>
          <w:tcPr>
            <w:tcW w:w="0" w:type="auto"/>
            <w:vAlign w:val="center"/>
            <w:hideMark/>
          </w:tcPr>
          <w:p w14:paraId="448A6EEA" w14:textId="77777777" w:rsidR="009D3046" w:rsidRPr="009D3046" w:rsidRDefault="009D3046" w:rsidP="009D3046">
            <w:pPr>
              <w:rPr>
                <w:lang w:val="it-IT"/>
              </w:rPr>
            </w:pPr>
            <w:r w:rsidRPr="009D3046">
              <w:rPr>
                <w:lang w:val="it-IT"/>
              </w:rPr>
              <w:t>Keep multiple of 64</w:t>
            </w:r>
          </w:p>
        </w:tc>
      </w:tr>
      <w:tr w:rsidR="009D3046" w:rsidRPr="009D3046" w14:paraId="7588C86A" w14:textId="77777777" w:rsidTr="009D3046">
        <w:trPr>
          <w:tblCellSpacing w:w="15" w:type="dxa"/>
        </w:trPr>
        <w:tc>
          <w:tcPr>
            <w:tcW w:w="0" w:type="auto"/>
            <w:vAlign w:val="center"/>
            <w:hideMark/>
          </w:tcPr>
          <w:p w14:paraId="2BC512B3" w14:textId="77777777" w:rsidR="009D3046" w:rsidRPr="009D3046" w:rsidRDefault="009D3046" w:rsidP="009D3046">
            <w:pPr>
              <w:rPr>
                <w:lang w:val="it-IT"/>
              </w:rPr>
            </w:pPr>
            <w:r w:rsidRPr="009D3046">
              <w:rPr>
                <w:lang w:val="it-IT"/>
              </w:rPr>
              <w:t>mask_blur</w:t>
            </w:r>
          </w:p>
        </w:tc>
        <w:tc>
          <w:tcPr>
            <w:tcW w:w="0" w:type="auto"/>
            <w:vAlign w:val="center"/>
            <w:hideMark/>
          </w:tcPr>
          <w:p w14:paraId="426B2017" w14:textId="77777777" w:rsidR="009D3046" w:rsidRPr="009D3046" w:rsidRDefault="009D3046" w:rsidP="009D3046">
            <w:pPr>
              <w:rPr>
                <w:lang w:val="it-IT"/>
              </w:rPr>
            </w:pPr>
            <w:r w:rsidRPr="009D3046">
              <w:rPr>
                <w:lang w:val="it-IT"/>
              </w:rPr>
              <w:t>64 px</w:t>
            </w:r>
          </w:p>
        </w:tc>
        <w:tc>
          <w:tcPr>
            <w:tcW w:w="0" w:type="auto"/>
            <w:vAlign w:val="center"/>
            <w:hideMark/>
          </w:tcPr>
          <w:p w14:paraId="22BADBA3" w14:textId="77777777" w:rsidR="009D3046" w:rsidRPr="009D3046" w:rsidRDefault="009D3046" w:rsidP="009D3046">
            <w:pPr>
              <w:rPr>
                <w:lang w:val="it-IT"/>
              </w:rPr>
            </w:pPr>
            <w:r w:rsidRPr="009D3046">
              <w:rPr>
                <w:lang w:val="it-IT"/>
              </w:rPr>
              <w:t>Soft seams</w:t>
            </w:r>
          </w:p>
        </w:tc>
      </w:tr>
    </w:tbl>
    <w:p w14:paraId="1B7D804C" w14:textId="77777777" w:rsidR="009D3046" w:rsidRPr="009D3046" w:rsidRDefault="009D3046" w:rsidP="009D3046">
      <w:pPr>
        <w:rPr>
          <w:b/>
          <w:bCs/>
          <w:lang w:val="it-IT"/>
        </w:rPr>
      </w:pPr>
      <w:r w:rsidRPr="009D3046">
        <w:rPr>
          <w:b/>
          <w:bCs/>
          <w:lang w:val="it-IT"/>
        </w:rPr>
        <w:t>Upscale model zoo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5"/>
        <w:gridCol w:w="2755"/>
        <w:gridCol w:w="3146"/>
      </w:tblGrid>
      <w:tr w:rsidR="009D3046" w:rsidRPr="009D3046" w14:paraId="3D0CD6FE" w14:textId="77777777" w:rsidTr="009D3046">
        <w:trPr>
          <w:tblHeader/>
          <w:tblCellSpacing w:w="15" w:type="dxa"/>
        </w:trPr>
        <w:tc>
          <w:tcPr>
            <w:tcW w:w="0" w:type="auto"/>
            <w:vAlign w:val="center"/>
            <w:hideMark/>
          </w:tcPr>
          <w:p w14:paraId="38AFABC4" w14:textId="77777777" w:rsidR="009D3046" w:rsidRPr="009D3046" w:rsidRDefault="009D3046" w:rsidP="009D3046">
            <w:pPr>
              <w:rPr>
                <w:b/>
                <w:bCs/>
                <w:lang w:val="it-IT"/>
              </w:rPr>
            </w:pPr>
            <w:r w:rsidRPr="009D3046">
              <w:rPr>
                <w:b/>
                <w:bCs/>
                <w:lang w:val="it-IT"/>
              </w:rPr>
              <w:t>Model file</w:t>
            </w:r>
          </w:p>
        </w:tc>
        <w:tc>
          <w:tcPr>
            <w:tcW w:w="0" w:type="auto"/>
            <w:vAlign w:val="center"/>
            <w:hideMark/>
          </w:tcPr>
          <w:p w14:paraId="465D54F8" w14:textId="77777777" w:rsidR="009D3046" w:rsidRPr="009D3046" w:rsidRDefault="009D3046" w:rsidP="009D3046">
            <w:pPr>
              <w:rPr>
                <w:b/>
                <w:bCs/>
                <w:lang w:val="it-IT"/>
              </w:rPr>
            </w:pPr>
            <w:r w:rsidRPr="009D3046">
              <w:rPr>
                <w:b/>
                <w:bCs/>
                <w:lang w:val="it-IT"/>
              </w:rPr>
              <w:t>Use case</w:t>
            </w:r>
          </w:p>
        </w:tc>
        <w:tc>
          <w:tcPr>
            <w:tcW w:w="0" w:type="auto"/>
            <w:vAlign w:val="center"/>
            <w:hideMark/>
          </w:tcPr>
          <w:p w14:paraId="059194F9" w14:textId="77777777" w:rsidR="009D3046" w:rsidRPr="009D3046" w:rsidRDefault="009D3046" w:rsidP="009D3046">
            <w:pPr>
              <w:rPr>
                <w:b/>
                <w:bCs/>
                <w:lang w:val="it-IT"/>
              </w:rPr>
            </w:pPr>
            <w:r w:rsidRPr="009D3046">
              <w:rPr>
                <w:b/>
                <w:bCs/>
                <w:lang w:val="it-IT"/>
              </w:rPr>
              <w:t>Source</w:t>
            </w:r>
          </w:p>
        </w:tc>
      </w:tr>
      <w:tr w:rsidR="009D3046" w:rsidRPr="009D3046" w14:paraId="2DDDCAFD" w14:textId="77777777" w:rsidTr="009D3046">
        <w:trPr>
          <w:tblCellSpacing w:w="15" w:type="dxa"/>
        </w:trPr>
        <w:tc>
          <w:tcPr>
            <w:tcW w:w="0" w:type="auto"/>
            <w:vAlign w:val="center"/>
            <w:hideMark/>
          </w:tcPr>
          <w:p w14:paraId="30A0B381" w14:textId="77777777" w:rsidR="009D3046" w:rsidRPr="009D3046" w:rsidRDefault="009D3046" w:rsidP="009D3046">
            <w:pPr>
              <w:rPr>
                <w:lang w:val="it-IT"/>
              </w:rPr>
            </w:pPr>
            <w:r w:rsidRPr="009D3046">
              <w:rPr>
                <w:lang w:val="it-IT"/>
              </w:rPr>
              <w:t>4xFaceUpsharpDAT.pth</w:t>
            </w:r>
          </w:p>
        </w:tc>
        <w:tc>
          <w:tcPr>
            <w:tcW w:w="0" w:type="auto"/>
            <w:vAlign w:val="center"/>
            <w:hideMark/>
          </w:tcPr>
          <w:p w14:paraId="20131E8D" w14:textId="77777777" w:rsidR="009D3046" w:rsidRPr="009D3046" w:rsidRDefault="009D3046" w:rsidP="009D3046">
            <w:pPr>
              <w:rPr>
                <w:lang w:val="it-IT"/>
              </w:rPr>
            </w:pPr>
            <w:r w:rsidRPr="009D3046">
              <w:rPr>
                <w:lang w:val="it-IT"/>
              </w:rPr>
              <w:t>Balanced face sharpener</w:t>
            </w:r>
          </w:p>
        </w:tc>
        <w:tc>
          <w:tcPr>
            <w:tcW w:w="0" w:type="auto"/>
            <w:vAlign w:val="center"/>
            <w:hideMark/>
          </w:tcPr>
          <w:p w14:paraId="1887D407" w14:textId="77777777" w:rsidR="009D3046" w:rsidRPr="009D3046" w:rsidRDefault="009D3046" w:rsidP="009D3046">
            <w:pPr>
              <w:rPr>
                <w:lang w:val="it-IT"/>
              </w:rPr>
            </w:pPr>
            <w:r w:rsidRPr="009D3046">
              <w:rPr>
                <w:lang w:val="it-IT"/>
              </w:rPr>
              <w:t>HuggingFace “FaceUpsharpDAT”</w:t>
            </w:r>
          </w:p>
        </w:tc>
      </w:tr>
      <w:tr w:rsidR="009D3046" w:rsidRPr="009D3046" w14:paraId="2FCD972C" w14:textId="77777777" w:rsidTr="009D3046">
        <w:trPr>
          <w:tblCellSpacing w:w="15" w:type="dxa"/>
        </w:trPr>
        <w:tc>
          <w:tcPr>
            <w:tcW w:w="0" w:type="auto"/>
            <w:vAlign w:val="center"/>
            <w:hideMark/>
          </w:tcPr>
          <w:p w14:paraId="30C11976" w14:textId="77777777" w:rsidR="009D3046" w:rsidRPr="009D3046" w:rsidRDefault="009D3046" w:rsidP="009D3046">
            <w:pPr>
              <w:rPr>
                <w:lang w:val="it-IT"/>
              </w:rPr>
            </w:pPr>
            <w:r w:rsidRPr="009D3046">
              <w:rPr>
                <w:lang w:val="it-IT"/>
              </w:rPr>
              <w:t>8x_NMKD-Faces_1.6M_G.pth</w:t>
            </w:r>
          </w:p>
        </w:tc>
        <w:tc>
          <w:tcPr>
            <w:tcW w:w="0" w:type="auto"/>
            <w:vAlign w:val="center"/>
            <w:hideMark/>
          </w:tcPr>
          <w:p w14:paraId="7AFA9DA1" w14:textId="77777777" w:rsidR="009D3046" w:rsidRPr="009D3046" w:rsidRDefault="009D3046" w:rsidP="009D3046">
            <w:pPr>
              <w:rPr>
                <w:lang w:val="it-IT"/>
              </w:rPr>
            </w:pPr>
            <w:r w:rsidRPr="009D3046">
              <w:rPr>
                <w:lang w:val="it-IT"/>
              </w:rPr>
              <w:t>Aggressive 8× for tight crops</w:t>
            </w:r>
          </w:p>
        </w:tc>
        <w:tc>
          <w:tcPr>
            <w:tcW w:w="0" w:type="auto"/>
            <w:vAlign w:val="center"/>
            <w:hideMark/>
          </w:tcPr>
          <w:p w14:paraId="7B7E1A8D" w14:textId="77777777" w:rsidR="009D3046" w:rsidRPr="009D3046" w:rsidRDefault="009D3046" w:rsidP="009D3046">
            <w:pPr>
              <w:rPr>
                <w:lang w:val="it-IT"/>
              </w:rPr>
            </w:pPr>
            <w:r w:rsidRPr="009D3046">
              <w:rPr>
                <w:lang w:val="it-IT"/>
              </w:rPr>
              <w:t>Civitai #96008</w:t>
            </w:r>
          </w:p>
        </w:tc>
      </w:tr>
      <w:tr w:rsidR="009D3046" w:rsidRPr="009D3046" w14:paraId="0850E658" w14:textId="77777777" w:rsidTr="009D3046">
        <w:trPr>
          <w:tblCellSpacing w:w="15" w:type="dxa"/>
        </w:trPr>
        <w:tc>
          <w:tcPr>
            <w:tcW w:w="0" w:type="auto"/>
            <w:vAlign w:val="center"/>
            <w:hideMark/>
          </w:tcPr>
          <w:p w14:paraId="7D2D47E0" w14:textId="77777777" w:rsidR="009D3046" w:rsidRPr="009D3046" w:rsidRDefault="009D3046" w:rsidP="009D3046">
            <w:pPr>
              <w:rPr>
                <w:lang w:val="it-IT"/>
              </w:rPr>
            </w:pPr>
            <w:r w:rsidRPr="009D3046">
              <w:rPr>
                <w:lang w:val="it-IT"/>
              </w:rPr>
              <w:t>4xNomos8kSCHAT-L.pth</w:t>
            </w:r>
          </w:p>
        </w:tc>
        <w:tc>
          <w:tcPr>
            <w:tcW w:w="0" w:type="auto"/>
            <w:vAlign w:val="center"/>
            <w:hideMark/>
          </w:tcPr>
          <w:p w14:paraId="4D2B54DC" w14:textId="77777777" w:rsidR="009D3046" w:rsidRPr="009D3046" w:rsidRDefault="009D3046" w:rsidP="009D3046">
            <w:pPr>
              <w:rPr>
                <w:lang w:val="it-IT"/>
              </w:rPr>
            </w:pPr>
            <w:r w:rsidRPr="009D3046">
              <w:rPr>
                <w:lang w:val="it-IT"/>
              </w:rPr>
              <w:t>Mild sharpening, 8 K texture</w:t>
            </w:r>
          </w:p>
        </w:tc>
        <w:tc>
          <w:tcPr>
            <w:tcW w:w="0" w:type="auto"/>
            <w:vAlign w:val="center"/>
            <w:hideMark/>
          </w:tcPr>
          <w:p w14:paraId="126358C3" w14:textId="77777777" w:rsidR="009D3046" w:rsidRPr="009D3046" w:rsidRDefault="009D3046" w:rsidP="009D3046">
            <w:pPr>
              <w:rPr>
                <w:lang w:val="it-IT"/>
              </w:rPr>
            </w:pPr>
            <w:r w:rsidRPr="009D3046">
              <w:rPr>
                <w:lang w:val="it-IT"/>
              </w:rPr>
              <w:t>GitHub Nomos Upscalers</w:t>
            </w:r>
          </w:p>
        </w:tc>
      </w:tr>
    </w:tbl>
    <w:p w14:paraId="22A1659C" w14:textId="77777777" w:rsidR="009D3046" w:rsidRPr="009D3046" w:rsidRDefault="009D3046" w:rsidP="009D3046">
      <w:pPr>
        <w:rPr>
          <w:lang w:val="it-IT"/>
        </w:rPr>
      </w:pPr>
      <w:r w:rsidRPr="009D3046">
        <w:rPr>
          <w:lang w:val="it-IT"/>
        </w:rPr>
        <w:t xml:space="preserve">Place models under </w:t>
      </w:r>
      <w:r w:rsidRPr="009D3046">
        <w:rPr>
          <w:b/>
          <w:bCs/>
          <w:lang w:val="it-IT"/>
        </w:rPr>
        <w:t>models/upscale_models/</w:t>
      </w:r>
      <w:r w:rsidRPr="009D3046">
        <w:rPr>
          <w:lang w:val="it-IT"/>
        </w:rPr>
        <w:t xml:space="preserve"> and restart ComfyUI.</w:t>
      </w:r>
    </w:p>
    <w:p w14:paraId="24C3C885" w14:textId="77777777" w:rsidR="009D3046" w:rsidRPr="009D3046" w:rsidRDefault="00000000" w:rsidP="009D3046">
      <w:pPr>
        <w:rPr>
          <w:lang w:val="it-IT"/>
        </w:rPr>
      </w:pPr>
      <w:r>
        <w:rPr>
          <w:lang w:val="it-IT"/>
        </w:rPr>
        <w:pict w14:anchorId="6BD4E453">
          <v:rect id="_x0000_i1027" style="width:0;height:1.5pt" o:hralign="center" o:hrstd="t" o:hr="t" fillcolor="#a0a0a0" stroked="f"/>
        </w:pict>
      </w:r>
    </w:p>
    <w:p w14:paraId="05F06EA9" w14:textId="77777777" w:rsidR="009D3046" w:rsidRPr="009D3046" w:rsidRDefault="009D3046" w:rsidP="009D3046">
      <w:pPr>
        <w:rPr>
          <w:b/>
          <w:bCs/>
          <w:lang w:val="it-IT"/>
        </w:rPr>
      </w:pPr>
      <w:r w:rsidRPr="009D3046">
        <w:rPr>
          <w:b/>
          <w:bCs/>
          <w:lang w:val="it-IT"/>
        </w:rPr>
        <w:t>9.4 Quick workflow</w:t>
      </w:r>
    </w:p>
    <w:p w14:paraId="73D202C9" w14:textId="77777777" w:rsidR="009D3046" w:rsidRPr="009D3046" w:rsidRDefault="009D3046" w:rsidP="009D3046">
      <w:pPr>
        <w:numPr>
          <w:ilvl w:val="0"/>
          <w:numId w:val="10"/>
        </w:numPr>
        <w:rPr>
          <w:lang w:val="it-IT"/>
        </w:rPr>
      </w:pPr>
      <w:r w:rsidRPr="009D3046">
        <w:rPr>
          <w:lang w:val="it-IT"/>
        </w:rPr>
        <w:t>Caption the base render → copy text.</w:t>
      </w:r>
    </w:p>
    <w:p w14:paraId="5AC1DE77" w14:textId="77777777" w:rsidR="009D3046" w:rsidRPr="009D3046" w:rsidRDefault="009D3046" w:rsidP="009D3046">
      <w:pPr>
        <w:numPr>
          <w:ilvl w:val="0"/>
          <w:numId w:val="10"/>
        </w:numPr>
        <w:rPr>
          <w:lang w:val="it-IT"/>
        </w:rPr>
      </w:pPr>
      <w:r w:rsidRPr="009D3046">
        <w:rPr>
          <w:lang w:val="it-IT"/>
        </w:rPr>
        <w:t xml:space="preserve">(Optional) Feed caption into a second </w:t>
      </w:r>
      <w:r w:rsidRPr="009D3046">
        <w:rPr>
          <w:b/>
          <w:bCs/>
          <w:lang w:val="it-IT"/>
        </w:rPr>
        <w:t>CLIP Text Encode</w:t>
      </w:r>
      <w:r w:rsidRPr="009D3046">
        <w:rPr>
          <w:lang w:val="it-IT"/>
        </w:rPr>
        <w:t xml:space="preserve"> for refined pass.</w:t>
      </w:r>
    </w:p>
    <w:p w14:paraId="5A806866" w14:textId="77777777" w:rsidR="009D3046" w:rsidRPr="009D3046" w:rsidRDefault="009D3046" w:rsidP="009D3046">
      <w:pPr>
        <w:numPr>
          <w:ilvl w:val="0"/>
          <w:numId w:val="10"/>
        </w:numPr>
        <w:rPr>
          <w:lang w:val="it-IT"/>
        </w:rPr>
      </w:pPr>
      <w:r w:rsidRPr="009D3046">
        <w:rPr>
          <w:lang w:val="it-IT"/>
        </w:rPr>
        <w:t xml:space="preserve">Load </w:t>
      </w:r>
      <w:r w:rsidRPr="009D3046">
        <w:rPr>
          <w:i/>
          <w:iCs/>
          <w:lang w:val="it-IT"/>
        </w:rPr>
        <w:t>4xFaceUpsharpDAT</w:t>
      </w:r>
      <w:r w:rsidRPr="009D3046">
        <w:rPr>
          <w:lang w:val="it-IT"/>
        </w:rPr>
        <w:t>, upscale_by 2, denoise 0.25, steps 30.</w:t>
      </w:r>
    </w:p>
    <w:p w14:paraId="0B3203D9" w14:textId="77777777" w:rsidR="009D3046" w:rsidRDefault="009D3046" w:rsidP="009D3046">
      <w:pPr>
        <w:numPr>
          <w:ilvl w:val="0"/>
          <w:numId w:val="10"/>
        </w:numPr>
        <w:rPr>
          <w:lang w:val="it-IT"/>
        </w:rPr>
      </w:pPr>
      <w:r w:rsidRPr="009D3046">
        <w:rPr>
          <w:lang w:val="it-IT"/>
        </w:rPr>
        <w:t xml:space="preserve">Compare results; if soft, swap to </w:t>
      </w:r>
      <w:r w:rsidRPr="009D3046">
        <w:rPr>
          <w:i/>
          <w:iCs/>
          <w:lang w:val="it-IT"/>
        </w:rPr>
        <w:t>8x_NMKD-Faces</w:t>
      </w:r>
      <w:r w:rsidRPr="009D3046">
        <w:rPr>
          <w:lang w:val="it-IT"/>
        </w:rPr>
        <w:t xml:space="preserve"> and push denoise 0.35.</w:t>
      </w:r>
    </w:p>
    <w:p w14:paraId="30BD7524" w14:textId="77777777" w:rsidR="009D3046" w:rsidRDefault="009D3046" w:rsidP="009D3046">
      <w:pPr>
        <w:rPr>
          <w:lang w:val="it-IT"/>
        </w:rPr>
      </w:pPr>
    </w:p>
    <w:p w14:paraId="0BCA5811" w14:textId="77777777" w:rsidR="009D3046" w:rsidRDefault="009D3046" w:rsidP="009D3046">
      <w:pPr>
        <w:pStyle w:val="Titolo1"/>
        <w:rPr>
          <w:color w:val="4F81BD" w:themeColor="accent1"/>
          <w:sz w:val="24"/>
          <w:szCs w:val="24"/>
          <w:lang w:val="it-IT"/>
        </w:rPr>
      </w:pPr>
      <w:r w:rsidRPr="009D3046">
        <w:rPr>
          <w:color w:val="4F81BD" w:themeColor="accent1"/>
          <w:sz w:val="24"/>
          <w:szCs w:val="24"/>
          <w:lang w:val="it-IT"/>
        </w:rPr>
        <w:t>Group 9 — Upscale Final</w:t>
      </w:r>
    </w:p>
    <w:p w14:paraId="0D05C95F" w14:textId="77777777" w:rsidR="00431871" w:rsidRDefault="00431871" w:rsidP="00431871">
      <w:pPr>
        <w:rPr>
          <w:lang w:val="it-IT"/>
        </w:rPr>
      </w:pPr>
    </w:p>
    <w:p w14:paraId="6A179790" w14:textId="0109C334" w:rsidR="00431871" w:rsidRDefault="00073767" w:rsidP="00431871">
      <w:pPr>
        <w:rPr>
          <w:lang w:val="it-IT"/>
        </w:rPr>
      </w:pPr>
      <w:r w:rsidRPr="00073767">
        <w:rPr>
          <w:lang w:val="it-IT"/>
        </w:rPr>
        <w:lastRenderedPageBreak/>
        <w:drawing>
          <wp:inline distT="0" distB="0" distL="0" distR="0" wp14:anchorId="6E925E0E" wp14:editId="002F39D3">
            <wp:extent cx="5450205" cy="8229600"/>
            <wp:effectExtent l="0" t="0" r="0" b="0"/>
            <wp:docPr id="15190695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69516" name=""/>
                    <pic:cNvPicPr/>
                  </pic:nvPicPr>
                  <pic:blipFill>
                    <a:blip r:embed="rId17"/>
                    <a:stretch>
                      <a:fillRect/>
                    </a:stretch>
                  </pic:blipFill>
                  <pic:spPr>
                    <a:xfrm>
                      <a:off x="0" y="0"/>
                      <a:ext cx="5450205" cy="8229600"/>
                    </a:xfrm>
                    <a:prstGeom prst="rect">
                      <a:avLst/>
                    </a:prstGeom>
                  </pic:spPr>
                </pic:pic>
              </a:graphicData>
            </a:graphic>
          </wp:inline>
        </w:drawing>
      </w:r>
    </w:p>
    <w:p w14:paraId="74CC191C" w14:textId="77777777" w:rsidR="00431871" w:rsidRPr="00431871" w:rsidRDefault="00431871" w:rsidP="00431871">
      <w:pPr>
        <w:rPr>
          <w:lang w:val="it-IT"/>
        </w:rPr>
      </w:pPr>
    </w:p>
    <w:p w14:paraId="6CA12D62" w14:textId="77777777" w:rsidR="009D3046" w:rsidRPr="009D3046" w:rsidRDefault="009D3046" w:rsidP="009D3046">
      <w:pPr>
        <w:rPr>
          <w:lang w:val="it-IT"/>
        </w:rPr>
      </w:pPr>
      <w:r w:rsidRPr="009D3046">
        <w:rPr>
          <w:lang w:val="it-IT"/>
        </w:rPr>
        <w:t xml:space="preserve">The last block re-upsamples the portrait </w:t>
      </w:r>
      <w:r w:rsidRPr="009D3046">
        <w:rPr>
          <w:b/>
          <w:bCs/>
          <w:lang w:val="it-IT"/>
        </w:rPr>
        <w:t>and</w:t>
      </w:r>
      <w:r w:rsidRPr="009D3046">
        <w:rPr>
          <w:lang w:val="it-IT"/>
        </w:rPr>
        <w:t xml:space="preserve"> lets you re-inject a bespoke FLUX-LoRA stack so you can polish skin, fabrics, or colour at the final resolution.</w:t>
      </w:r>
    </w:p>
    <w:p w14:paraId="7E57050E" w14:textId="77777777" w:rsidR="009D3046" w:rsidRPr="009D3046" w:rsidRDefault="00000000" w:rsidP="009D3046">
      <w:pPr>
        <w:rPr>
          <w:lang w:val="it-IT"/>
        </w:rPr>
      </w:pPr>
      <w:r>
        <w:rPr>
          <w:lang w:val="it-IT"/>
        </w:rPr>
        <w:pict w14:anchorId="1B0C3F33">
          <v:rect id="_x0000_i1028" style="width:0;height:1.5pt" o:hralign="center" o:hrstd="t" o:hr="t" fillcolor="#a0a0a0" stroked="f"/>
        </w:pict>
      </w:r>
    </w:p>
    <w:p w14:paraId="6B69DF0C" w14:textId="77777777" w:rsidR="009D3046" w:rsidRPr="009D3046" w:rsidRDefault="009D3046" w:rsidP="009D3046">
      <w:pPr>
        <w:rPr>
          <w:b/>
          <w:bCs/>
          <w:lang w:val="it-IT"/>
        </w:rPr>
      </w:pPr>
      <w:r w:rsidRPr="009D3046">
        <w:rPr>
          <w:b/>
          <w:bCs/>
          <w:lang w:val="it-IT"/>
        </w:rPr>
        <w:t>Purpose &amp; context</w:t>
      </w:r>
    </w:p>
    <w:p w14:paraId="579EBE07" w14:textId="77777777" w:rsidR="009D3046" w:rsidRPr="009D3046" w:rsidRDefault="009D3046" w:rsidP="009D3046">
      <w:pPr>
        <w:rPr>
          <w:lang w:val="it-IT"/>
        </w:rPr>
      </w:pPr>
      <w:r w:rsidRPr="009D3046">
        <w:rPr>
          <w:i/>
          <w:iCs/>
          <w:lang w:val="it-IT"/>
        </w:rPr>
        <w:t>Ultimate SD Upscale</w:t>
      </w:r>
      <w:r w:rsidRPr="009D3046">
        <w:rPr>
          <w:lang w:val="it-IT"/>
        </w:rPr>
        <w:t xml:space="preserve"> enlarges the latent to 2 × (or 4 × / 8 × with heavier models) and runs a short diffusion pass.</w:t>
      </w:r>
      <w:r w:rsidRPr="009D3046">
        <w:rPr>
          <w:lang w:val="it-IT"/>
        </w:rPr>
        <w:br/>
        <w:t xml:space="preserve">By loading </w:t>
      </w:r>
      <w:r w:rsidRPr="009D3046">
        <w:rPr>
          <w:b/>
          <w:bCs/>
          <w:lang w:val="it-IT"/>
        </w:rPr>
        <w:t>flux1-dev.safetensors</w:t>
      </w:r>
      <w:r w:rsidRPr="009D3046">
        <w:rPr>
          <w:lang w:val="it-IT"/>
        </w:rPr>
        <w:t xml:space="preserve"> plus any LoRAs you want to strengthen, you confine stylistic pushes to the high-res canvas—leaving the earlier render clean and fast.</w:t>
      </w:r>
    </w:p>
    <w:p w14:paraId="7FECF751" w14:textId="77777777" w:rsidR="009D3046" w:rsidRPr="009D3046" w:rsidRDefault="00000000" w:rsidP="009D3046">
      <w:pPr>
        <w:rPr>
          <w:lang w:val="it-IT"/>
        </w:rPr>
      </w:pPr>
      <w:r>
        <w:rPr>
          <w:lang w:val="it-IT"/>
        </w:rPr>
        <w:pict w14:anchorId="3FE145A5">
          <v:rect id="_x0000_i1029" style="width:0;height:1.5pt" o:hralign="center" o:hrstd="t" o:hr="t" fillcolor="#a0a0a0" stroked="f"/>
        </w:pict>
      </w:r>
    </w:p>
    <w:p w14:paraId="40D8EA64" w14:textId="77777777" w:rsidR="009D3046" w:rsidRPr="009D3046" w:rsidRDefault="009D3046" w:rsidP="009D3046">
      <w:pPr>
        <w:pStyle w:val="Titolo3"/>
        <w:rPr>
          <w:lang w:val="it-IT"/>
        </w:rPr>
      </w:pPr>
      <w:r w:rsidRPr="009D3046">
        <w:rPr>
          <w:lang w:val="it-IT"/>
        </w:rPr>
        <w:t>Node cheat-sheet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9"/>
        <w:gridCol w:w="1080"/>
        <w:gridCol w:w="2648"/>
        <w:gridCol w:w="2693"/>
      </w:tblGrid>
      <w:tr w:rsidR="009D3046" w:rsidRPr="009D3046" w14:paraId="42C5545E" w14:textId="77777777" w:rsidTr="009D3046">
        <w:trPr>
          <w:tblHeader/>
          <w:tblCellSpacing w:w="15" w:type="dxa"/>
        </w:trPr>
        <w:tc>
          <w:tcPr>
            <w:tcW w:w="0" w:type="auto"/>
            <w:vAlign w:val="center"/>
            <w:hideMark/>
          </w:tcPr>
          <w:p w14:paraId="5CA4E3DB" w14:textId="77777777" w:rsidR="009D3046" w:rsidRPr="009D3046" w:rsidRDefault="009D3046" w:rsidP="009D3046">
            <w:pPr>
              <w:rPr>
                <w:b/>
                <w:bCs/>
                <w:lang w:val="it-IT"/>
              </w:rPr>
            </w:pPr>
            <w:r w:rsidRPr="009D3046">
              <w:rPr>
                <w:b/>
                <w:bCs/>
                <w:lang w:val="it-IT"/>
              </w:rPr>
              <w:t>Node</w:t>
            </w:r>
          </w:p>
        </w:tc>
        <w:tc>
          <w:tcPr>
            <w:tcW w:w="0" w:type="auto"/>
            <w:vAlign w:val="center"/>
            <w:hideMark/>
          </w:tcPr>
          <w:p w14:paraId="3CC6271E" w14:textId="77777777" w:rsidR="009D3046" w:rsidRPr="009D3046" w:rsidRDefault="009D3046" w:rsidP="009D3046">
            <w:pPr>
              <w:rPr>
                <w:b/>
                <w:bCs/>
                <w:lang w:val="it-IT"/>
              </w:rPr>
            </w:pPr>
            <w:r w:rsidRPr="009D3046">
              <w:rPr>
                <w:b/>
                <w:bCs/>
                <w:lang w:val="it-IT"/>
              </w:rPr>
              <w:t>Role</w:t>
            </w:r>
          </w:p>
        </w:tc>
        <w:tc>
          <w:tcPr>
            <w:tcW w:w="0" w:type="auto"/>
            <w:vAlign w:val="center"/>
            <w:hideMark/>
          </w:tcPr>
          <w:p w14:paraId="18D78C95" w14:textId="77777777" w:rsidR="009D3046" w:rsidRPr="009D3046" w:rsidRDefault="009D3046" w:rsidP="009D3046">
            <w:pPr>
              <w:rPr>
                <w:b/>
                <w:bCs/>
                <w:lang w:val="it-IT"/>
              </w:rPr>
            </w:pPr>
            <w:r w:rsidRPr="009D3046">
              <w:rPr>
                <w:b/>
                <w:bCs/>
                <w:lang w:val="it-IT"/>
              </w:rPr>
              <w:t>Key controls</w:t>
            </w:r>
          </w:p>
        </w:tc>
        <w:tc>
          <w:tcPr>
            <w:tcW w:w="0" w:type="auto"/>
            <w:vAlign w:val="center"/>
            <w:hideMark/>
          </w:tcPr>
          <w:p w14:paraId="2038EC13" w14:textId="77777777" w:rsidR="009D3046" w:rsidRPr="009D3046" w:rsidRDefault="009D3046" w:rsidP="009D3046">
            <w:pPr>
              <w:rPr>
                <w:b/>
                <w:bCs/>
                <w:lang w:val="it-IT"/>
              </w:rPr>
            </w:pPr>
            <w:r w:rsidRPr="009D3046">
              <w:rPr>
                <w:b/>
                <w:bCs/>
                <w:lang w:val="it-IT"/>
              </w:rPr>
              <w:t>Notes</w:t>
            </w:r>
          </w:p>
        </w:tc>
      </w:tr>
      <w:tr w:rsidR="009D3046" w:rsidRPr="009D3046" w14:paraId="21FF03D7" w14:textId="77777777" w:rsidTr="009D3046">
        <w:trPr>
          <w:tblCellSpacing w:w="15" w:type="dxa"/>
        </w:trPr>
        <w:tc>
          <w:tcPr>
            <w:tcW w:w="0" w:type="auto"/>
            <w:vAlign w:val="center"/>
            <w:hideMark/>
          </w:tcPr>
          <w:p w14:paraId="27426E38" w14:textId="77777777" w:rsidR="009D3046" w:rsidRPr="009D3046" w:rsidRDefault="009D3046" w:rsidP="009D3046">
            <w:pPr>
              <w:rPr>
                <w:lang w:val="it-IT"/>
              </w:rPr>
            </w:pPr>
            <w:r w:rsidRPr="009D3046">
              <w:rPr>
                <w:b/>
                <w:bCs/>
                <w:lang w:val="it-IT"/>
              </w:rPr>
              <w:t>Load FLUX original Model</w:t>
            </w:r>
          </w:p>
        </w:tc>
        <w:tc>
          <w:tcPr>
            <w:tcW w:w="0" w:type="auto"/>
            <w:vAlign w:val="center"/>
            <w:hideMark/>
          </w:tcPr>
          <w:p w14:paraId="3A8B2C8A" w14:textId="77777777" w:rsidR="009D3046" w:rsidRPr="009D3046" w:rsidRDefault="009D3046" w:rsidP="009D3046">
            <w:pPr>
              <w:rPr>
                <w:lang w:val="it-IT"/>
              </w:rPr>
            </w:pPr>
            <w:r w:rsidRPr="009D3046">
              <w:rPr>
                <w:lang w:val="it-IT"/>
              </w:rPr>
              <w:t>Base UNet</w:t>
            </w:r>
          </w:p>
        </w:tc>
        <w:tc>
          <w:tcPr>
            <w:tcW w:w="0" w:type="auto"/>
            <w:vAlign w:val="center"/>
            <w:hideMark/>
          </w:tcPr>
          <w:p w14:paraId="08388DF1" w14:textId="77777777" w:rsidR="009D3046" w:rsidRPr="009D3046" w:rsidRDefault="009D3046" w:rsidP="009D3046">
            <w:pPr>
              <w:rPr>
                <w:lang w:val="it-IT"/>
              </w:rPr>
            </w:pPr>
            <w:r w:rsidRPr="009D3046">
              <w:rPr>
                <w:lang w:val="it-IT"/>
              </w:rPr>
              <w:t>flux1-dev.safetensors</w:t>
            </w:r>
          </w:p>
        </w:tc>
        <w:tc>
          <w:tcPr>
            <w:tcW w:w="0" w:type="auto"/>
            <w:vAlign w:val="center"/>
            <w:hideMark/>
          </w:tcPr>
          <w:p w14:paraId="7CAA07ED" w14:textId="77777777" w:rsidR="009D3046" w:rsidRPr="009D3046" w:rsidRDefault="009D3046" w:rsidP="009D3046">
            <w:pPr>
              <w:rPr>
                <w:lang w:val="it-IT"/>
              </w:rPr>
            </w:pPr>
            <w:r w:rsidRPr="009D3046">
              <w:rPr>
                <w:lang w:val="it-IT"/>
              </w:rPr>
              <w:t xml:space="preserve">Swap to </w:t>
            </w:r>
            <w:r w:rsidRPr="009D3046">
              <w:rPr>
                <w:i/>
                <w:iCs/>
                <w:lang w:val="it-IT"/>
              </w:rPr>
              <w:t>Flux1-Redux</w:t>
            </w:r>
            <w:r w:rsidRPr="009D3046">
              <w:rPr>
                <w:lang w:val="it-IT"/>
              </w:rPr>
              <w:t xml:space="preserve"> for softer tonal roll-off</w:t>
            </w:r>
          </w:p>
        </w:tc>
      </w:tr>
      <w:tr w:rsidR="009D3046" w:rsidRPr="009D3046" w14:paraId="61335D57" w14:textId="77777777" w:rsidTr="009D3046">
        <w:trPr>
          <w:tblCellSpacing w:w="15" w:type="dxa"/>
        </w:trPr>
        <w:tc>
          <w:tcPr>
            <w:tcW w:w="0" w:type="auto"/>
            <w:vAlign w:val="center"/>
            <w:hideMark/>
          </w:tcPr>
          <w:p w14:paraId="4F430295" w14:textId="77777777" w:rsidR="009D3046" w:rsidRPr="009D3046" w:rsidRDefault="009D3046" w:rsidP="009D3046">
            <w:pPr>
              <w:rPr>
                <w:lang w:val="it-IT"/>
              </w:rPr>
            </w:pPr>
            <w:r w:rsidRPr="009D3046">
              <w:rPr>
                <w:b/>
                <w:bCs/>
                <w:lang w:val="it-IT"/>
              </w:rPr>
              <w:t>FLUX LoRA’s Loader</w:t>
            </w:r>
          </w:p>
        </w:tc>
        <w:tc>
          <w:tcPr>
            <w:tcW w:w="0" w:type="auto"/>
            <w:vAlign w:val="center"/>
            <w:hideMark/>
          </w:tcPr>
          <w:p w14:paraId="58C6DFCD" w14:textId="77777777" w:rsidR="009D3046" w:rsidRPr="009D3046" w:rsidRDefault="009D3046" w:rsidP="009D3046">
            <w:pPr>
              <w:rPr>
                <w:lang w:val="it-IT"/>
              </w:rPr>
            </w:pPr>
            <w:r w:rsidRPr="009D3046">
              <w:rPr>
                <w:lang w:val="it-IT"/>
              </w:rPr>
              <w:t>Per-LoRA strength</w:t>
            </w:r>
          </w:p>
        </w:tc>
        <w:tc>
          <w:tcPr>
            <w:tcW w:w="0" w:type="auto"/>
            <w:vAlign w:val="center"/>
            <w:hideMark/>
          </w:tcPr>
          <w:p w14:paraId="608494DC" w14:textId="77777777" w:rsidR="009D3046" w:rsidRPr="009D3046" w:rsidRDefault="009D3046" w:rsidP="009D3046">
            <w:pPr>
              <w:rPr>
                <w:lang w:val="it-IT"/>
              </w:rPr>
            </w:pPr>
            <w:r w:rsidRPr="009D3046">
              <w:rPr>
                <w:lang w:val="it-IT"/>
              </w:rPr>
              <w:t>sliders 0-1</w:t>
            </w:r>
          </w:p>
        </w:tc>
        <w:tc>
          <w:tcPr>
            <w:tcW w:w="0" w:type="auto"/>
            <w:vAlign w:val="center"/>
            <w:hideMark/>
          </w:tcPr>
          <w:p w14:paraId="594FB082" w14:textId="77777777" w:rsidR="009D3046" w:rsidRPr="009D3046" w:rsidRDefault="009D3046" w:rsidP="009D3046">
            <w:pPr>
              <w:rPr>
                <w:lang w:val="it-IT"/>
              </w:rPr>
            </w:pPr>
            <w:r w:rsidRPr="009D3046">
              <w:rPr>
                <w:lang w:val="it-IT"/>
              </w:rPr>
              <w:t>Keep total ≤ 1.0</w:t>
            </w:r>
          </w:p>
        </w:tc>
      </w:tr>
      <w:tr w:rsidR="009D3046" w:rsidRPr="009D3046" w14:paraId="64860F6E" w14:textId="77777777" w:rsidTr="009D3046">
        <w:trPr>
          <w:tblCellSpacing w:w="15" w:type="dxa"/>
        </w:trPr>
        <w:tc>
          <w:tcPr>
            <w:tcW w:w="0" w:type="auto"/>
            <w:vAlign w:val="center"/>
            <w:hideMark/>
          </w:tcPr>
          <w:p w14:paraId="0A90C4F3" w14:textId="77777777" w:rsidR="009D3046" w:rsidRPr="009D3046" w:rsidRDefault="009D3046" w:rsidP="009D3046">
            <w:pPr>
              <w:rPr>
                <w:lang w:val="it-IT"/>
              </w:rPr>
            </w:pPr>
            <w:r w:rsidRPr="009D3046">
              <w:rPr>
                <w:b/>
                <w:bCs/>
                <w:lang w:val="it-IT"/>
              </w:rPr>
              <w:t>Load Upscale Model</w:t>
            </w:r>
          </w:p>
        </w:tc>
        <w:tc>
          <w:tcPr>
            <w:tcW w:w="0" w:type="auto"/>
            <w:vAlign w:val="center"/>
            <w:hideMark/>
          </w:tcPr>
          <w:p w14:paraId="6EE058CB" w14:textId="77777777" w:rsidR="009D3046" w:rsidRPr="009D3046" w:rsidRDefault="009D3046" w:rsidP="009D3046">
            <w:pPr>
              <w:rPr>
                <w:lang w:val="it-IT"/>
              </w:rPr>
            </w:pPr>
            <w:r w:rsidRPr="009D3046">
              <w:rPr>
                <w:lang w:val="it-IT"/>
              </w:rPr>
              <w:t>ESRGAN kernel</w:t>
            </w:r>
          </w:p>
        </w:tc>
        <w:tc>
          <w:tcPr>
            <w:tcW w:w="0" w:type="auto"/>
            <w:vAlign w:val="center"/>
            <w:hideMark/>
          </w:tcPr>
          <w:p w14:paraId="2FBB5EA1" w14:textId="77777777" w:rsidR="009D3046" w:rsidRPr="009D3046" w:rsidRDefault="009D3046" w:rsidP="009D3046">
            <w:pPr>
              <w:rPr>
                <w:lang w:val="it-IT"/>
              </w:rPr>
            </w:pPr>
            <w:r w:rsidRPr="009D3046">
              <w:rPr>
                <w:lang w:val="it-IT"/>
              </w:rPr>
              <w:t xml:space="preserve">e.g. </w:t>
            </w:r>
            <w:r w:rsidRPr="009D3046">
              <w:rPr>
                <w:i/>
                <w:iCs/>
                <w:lang w:val="it-IT"/>
              </w:rPr>
              <w:t>4xFaceUpsharpDAT.pth</w:t>
            </w:r>
          </w:p>
        </w:tc>
        <w:tc>
          <w:tcPr>
            <w:tcW w:w="0" w:type="auto"/>
            <w:vAlign w:val="center"/>
            <w:hideMark/>
          </w:tcPr>
          <w:p w14:paraId="422A1C22" w14:textId="77777777" w:rsidR="009D3046" w:rsidRPr="009D3046" w:rsidRDefault="009D3046" w:rsidP="009D3046">
            <w:pPr>
              <w:rPr>
                <w:lang w:val="it-IT"/>
              </w:rPr>
            </w:pPr>
            <w:r w:rsidRPr="009D3046">
              <w:rPr>
                <w:lang w:val="it-IT"/>
              </w:rPr>
              <w:t xml:space="preserve">Put in </w:t>
            </w:r>
            <w:r w:rsidRPr="009D3046">
              <w:rPr>
                <w:i/>
                <w:iCs/>
                <w:lang w:val="it-IT"/>
              </w:rPr>
              <w:t>models/upscale_models</w:t>
            </w:r>
          </w:p>
        </w:tc>
      </w:tr>
      <w:tr w:rsidR="009D3046" w:rsidRPr="009D3046" w14:paraId="2B4E67CD" w14:textId="77777777" w:rsidTr="009D3046">
        <w:trPr>
          <w:tblCellSpacing w:w="15" w:type="dxa"/>
        </w:trPr>
        <w:tc>
          <w:tcPr>
            <w:tcW w:w="0" w:type="auto"/>
            <w:vAlign w:val="center"/>
            <w:hideMark/>
          </w:tcPr>
          <w:p w14:paraId="060AC8F4" w14:textId="77777777" w:rsidR="009D3046" w:rsidRPr="009D3046" w:rsidRDefault="009D3046" w:rsidP="009D3046">
            <w:pPr>
              <w:rPr>
                <w:lang w:val="it-IT"/>
              </w:rPr>
            </w:pPr>
            <w:r w:rsidRPr="009D3046">
              <w:rPr>
                <w:b/>
                <w:bCs/>
                <w:lang w:val="it-IT"/>
              </w:rPr>
              <w:t>Ultimate SD Upscale</w:t>
            </w:r>
          </w:p>
        </w:tc>
        <w:tc>
          <w:tcPr>
            <w:tcW w:w="0" w:type="auto"/>
            <w:vAlign w:val="center"/>
            <w:hideMark/>
          </w:tcPr>
          <w:p w14:paraId="66CBF1E2" w14:textId="77777777" w:rsidR="009D3046" w:rsidRPr="009D3046" w:rsidRDefault="009D3046" w:rsidP="009D3046">
            <w:pPr>
              <w:rPr>
                <w:lang w:val="it-IT"/>
              </w:rPr>
            </w:pPr>
            <w:r w:rsidRPr="009D3046">
              <w:rPr>
                <w:lang w:val="it-IT"/>
              </w:rPr>
              <w:t>Latent up-res</w:t>
            </w:r>
          </w:p>
        </w:tc>
        <w:tc>
          <w:tcPr>
            <w:tcW w:w="0" w:type="auto"/>
            <w:vAlign w:val="center"/>
            <w:hideMark/>
          </w:tcPr>
          <w:p w14:paraId="390B629D" w14:textId="77777777" w:rsidR="009D3046" w:rsidRPr="009D3046" w:rsidRDefault="009D3046" w:rsidP="009D3046">
            <w:pPr>
              <w:rPr>
                <w:lang w:val="it-IT"/>
              </w:rPr>
            </w:pPr>
            <w:r w:rsidRPr="009D3046">
              <w:rPr>
                <w:lang w:val="it-IT"/>
              </w:rPr>
              <w:t>upscale_by, denoise, seam_fix_mode, tiling</w:t>
            </w:r>
          </w:p>
        </w:tc>
        <w:tc>
          <w:tcPr>
            <w:tcW w:w="0" w:type="auto"/>
            <w:vAlign w:val="center"/>
            <w:hideMark/>
          </w:tcPr>
          <w:p w14:paraId="04D2F003" w14:textId="77777777" w:rsidR="009D3046" w:rsidRPr="009D3046" w:rsidRDefault="009D3046" w:rsidP="009D3046">
            <w:pPr>
              <w:rPr>
                <w:lang w:val="it-IT"/>
              </w:rPr>
            </w:pPr>
            <w:r w:rsidRPr="009D3046">
              <w:rPr>
                <w:lang w:val="it-IT"/>
              </w:rPr>
              <w:t>See dials below</w:t>
            </w:r>
          </w:p>
        </w:tc>
      </w:tr>
      <w:tr w:rsidR="009D3046" w:rsidRPr="009D3046" w14:paraId="1E291BC4" w14:textId="77777777" w:rsidTr="009D3046">
        <w:trPr>
          <w:tblCellSpacing w:w="15" w:type="dxa"/>
        </w:trPr>
        <w:tc>
          <w:tcPr>
            <w:tcW w:w="0" w:type="auto"/>
            <w:vAlign w:val="center"/>
            <w:hideMark/>
          </w:tcPr>
          <w:p w14:paraId="79F0EC99" w14:textId="77777777" w:rsidR="009D3046" w:rsidRPr="009D3046" w:rsidRDefault="009D3046" w:rsidP="009D3046">
            <w:pPr>
              <w:rPr>
                <w:lang w:val="it-IT"/>
              </w:rPr>
            </w:pPr>
            <w:r w:rsidRPr="009D3046">
              <w:rPr>
                <w:b/>
                <w:bCs/>
                <w:lang w:val="it-IT"/>
              </w:rPr>
              <w:t>KSamplerSelect</w:t>
            </w:r>
          </w:p>
        </w:tc>
        <w:tc>
          <w:tcPr>
            <w:tcW w:w="0" w:type="auto"/>
            <w:vAlign w:val="center"/>
            <w:hideMark/>
          </w:tcPr>
          <w:p w14:paraId="2AB1B493" w14:textId="77777777" w:rsidR="009D3046" w:rsidRPr="009D3046" w:rsidRDefault="009D3046" w:rsidP="009D3046">
            <w:pPr>
              <w:rPr>
                <w:lang w:val="it-IT"/>
              </w:rPr>
            </w:pPr>
            <w:r w:rsidRPr="009D3046">
              <w:rPr>
                <w:lang w:val="it-IT"/>
              </w:rPr>
              <w:t>Sampler</w:t>
            </w:r>
          </w:p>
        </w:tc>
        <w:tc>
          <w:tcPr>
            <w:tcW w:w="0" w:type="auto"/>
            <w:vAlign w:val="center"/>
            <w:hideMark/>
          </w:tcPr>
          <w:p w14:paraId="7E694324" w14:textId="77777777" w:rsidR="009D3046" w:rsidRPr="009D3046" w:rsidRDefault="009D3046" w:rsidP="009D3046">
            <w:pPr>
              <w:rPr>
                <w:lang w:val="it-IT"/>
              </w:rPr>
            </w:pPr>
            <w:r w:rsidRPr="009D3046">
              <w:rPr>
                <w:lang w:val="it-IT"/>
              </w:rPr>
              <w:t>euler / dpm++</w:t>
            </w:r>
          </w:p>
        </w:tc>
        <w:tc>
          <w:tcPr>
            <w:tcW w:w="0" w:type="auto"/>
            <w:vAlign w:val="center"/>
            <w:hideMark/>
          </w:tcPr>
          <w:p w14:paraId="2741B0D1" w14:textId="77777777" w:rsidR="009D3046" w:rsidRPr="009D3046" w:rsidRDefault="009D3046" w:rsidP="009D3046">
            <w:pPr>
              <w:rPr>
                <w:lang w:val="it-IT"/>
              </w:rPr>
            </w:pPr>
            <w:r w:rsidRPr="009D3046">
              <w:rPr>
                <w:lang w:val="it-IT"/>
              </w:rPr>
              <w:t>Match base render</w:t>
            </w:r>
          </w:p>
        </w:tc>
      </w:tr>
      <w:tr w:rsidR="009D3046" w:rsidRPr="009D3046" w14:paraId="1D069976" w14:textId="77777777" w:rsidTr="009D3046">
        <w:trPr>
          <w:tblCellSpacing w:w="15" w:type="dxa"/>
        </w:trPr>
        <w:tc>
          <w:tcPr>
            <w:tcW w:w="0" w:type="auto"/>
            <w:vAlign w:val="center"/>
            <w:hideMark/>
          </w:tcPr>
          <w:p w14:paraId="2A1AFFE0" w14:textId="77777777" w:rsidR="009D3046" w:rsidRPr="009D3046" w:rsidRDefault="009D3046" w:rsidP="009D3046">
            <w:pPr>
              <w:rPr>
                <w:lang w:val="it-IT"/>
              </w:rPr>
            </w:pPr>
            <w:r w:rsidRPr="009D3046">
              <w:rPr>
                <w:b/>
                <w:bCs/>
                <w:lang w:val="it-IT"/>
              </w:rPr>
              <w:t>Detail Daemon</w:t>
            </w:r>
          </w:p>
        </w:tc>
        <w:tc>
          <w:tcPr>
            <w:tcW w:w="0" w:type="auto"/>
            <w:vAlign w:val="center"/>
            <w:hideMark/>
          </w:tcPr>
          <w:p w14:paraId="68D70DC3" w14:textId="77777777" w:rsidR="009D3046" w:rsidRPr="009D3046" w:rsidRDefault="009D3046" w:rsidP="009D3046">
            <w:pPr>
              <w:rPr>
                <w:lang w:val="it-IT"/>
              </w:rPr>
            </w:pPr>
            <w:r w:rsidRPr="009D3046">
              <w:rPr>
                <w:lang w:val="it-IT"/>
              </w:rPr>
              <w:t>Micro-detail</w:t>
            </w:r>
          </w:p>
        </w:tc>
        <w:tc>
          <w:tcPr>
            <w:tcW w:w="0" w:type="auto"/>
            <w:vAlign w:val="center"/>
            <w:hideMark/>
          </w:tcPr>
          <w:p w14:paraId="1D37E66E" w14:textId="77777777" w:rsidR="009D3046" w:rsidRPr="009D3046" w:rsidRDefault="009D3046" w:rsidP="009D3046">
            <w:pPr>
              <w:rPr>
                <w:lang w:val="it-IT"/>
              </w:rPr>
            </w:pPr>
            <w:r w:rsidRPr="009D3046">
              <w:rPr>
                <w:lang w:val="it-IT"/>
              </w:rPr>
              <w:t>detail_amount 0.30</w:t>
            </w:r>
          </w:p>
        </w:tc>
        <w:tc>
          <w:tcPr>
            <w:tcW w:w="0" w:type="auto"/>
            <w:vAlign w:val="center"/>
            <w:hideMark/>
          </w:tcPr>
          <w:p w14:paraId="048FD5B8" w14:textId="77777777" w:rsidR="009D3046" w:rsidRPr="009D3046" w:rsidRDefault="009D3046" w:rsidP="009D3046">
            <w:pPr>
              <w:rPr>
                <w:lang w:val="it-IT"/>
              </w:rPr>
            </w:pPr>
            <w:r w:rsidRPr="009D3046">
              <w:rPr>
                <w:lang w:val="it-IT"/>
              </w:rPr>
              <w:t>Raise to 0.35 for 8×</w:t>
            </w:r>
          </w:p>
        </w:tc>
      </w:tr>
      <w:tr w:rsidR="009D3046" w:rsidRPr="009D3046" w14:paraId="593ABA60" w14:textId="77777777" w:rsidTr="009D3046">
        <w:trPr>
          <w:tblCellSpacing w:w="15" w:type="dxa"/>
        </w:trPr>
        <w:tc>
          <w:tcPr>
            <w:tcW w:w="0" w:type="auto"/>
            <w:vAlign w:val="center"/>
            <w:hideMark/>
          </w:tcPr>
          <w:p w14:paraId="2139FE63" w14:textId="77777777" w:rsidR="009D3046" w:rsidRPr="009D3046" w:rsidRDefault="009D3046" w:rsidP="009D3046">
            <w:pPr>
              <w:rPr>
                <w:lang w:val="it-IT"/>
              </w:rPr>
            </w:pPr>
            <w:r w:rsidRPr="009D3046">
              <w:rPr>
                <w:b/>
                <w:bCs/>
                <w:lang w:val="it-IT"/>
              </w:rPr>
              <w:t>BasicScheduler</w:t>
            </w:r>
          </w:p>
        </w:tc>
        <w:tc>
          <w:tcPr>
            <w:tcW w:w="0" w:type="auto"/>
            <w:vAlign w:val="center"/>
            <w:hideMark/>
          </w:tcPr>
          <w:p w14:paraId="48E0F07C" w14:textId="77777777" w:rsidR="009D3046" w:rsidRPr="009D3046" w:rsidRDefault="009D3046" w:rsidP="009D3046">
            <w:pPr>
              <w:rPr>
                <w:lang w:val="it-IT"/>
              </w:rPr>
            </w:pPr>
            <w:r w:rsidRPr="009D3046">
              <w:rPr>
                <w:lang w:val="it-IT"/>
              </w:rPr>
              <w:t>Sigma curve</w:t>
            </w:r>
          </w:p>
        </w:tc>
        <w:tc>
          <w:tcPr>
            <w:tcW w:w="0" w:type="auto"/>
            <w:vAlign w:val="center"/>
            <w:hideMark/>
          </w:tcPr>
          <w:p w14:paraId="78769AB0" w14:textId="77777777" w:rsidR="009D3046" w:rsidRPr="009D3046" w:rsidRDefault="009D3046" w:rsidP="009D3046">
            <w:pPr>
              <w:rPr>
                <w:lang w:val="it-IT"/>
              </w:rPr>
            </w:pPr>
            <w:r w:rsidRPr="009D3046">
              <w:rPr>
                <w:lang w:val="it-IT"/>
              </w:rPr>
              <w:t>steps 15, denoise 0.27</w:t>
            </w:r>
          </w:p>
        </w:tc>
        <w:tc>
          <w:tcPr>
            <w:tcW w:w="0" w:type="auto"/>
            <w:vAlign w:val="center"/>
            <w:hideMark/>
          </w:tcPr>
          <w:p w14:paraId="79194360" w14:textId="77777777" w:rsidR="009D3046" w:rsidRPr="009D3046" w:rsidRDefault="009D3046" w:rsidP="009D3046">
            <w:pPr>
              <w:rPr>
                <w:lang w:val="it-IT"/>
              </w:rPr>
            </w:pPr>
            <w:r w:rsidRPr="009D3046">
              <w:rPr>
                <w:lang w:val="it-IT"/>
              </w:rPr>
              <w:t>Overrides Upscale sigmas</w:t>
            </w:r>
          </w:p>
        </w:tc>
      </w:tr>
      <w:tr w:rsidR="009D3046" w:rsidRPr="009D3046" w14:paraId="4F32CC84" w14:textId="77777777" w:rsidTr="009D3046">
        <w:trPr>
          <w:tblCellSpacing w:w="15" w:type="dxa"/>
        </w:trPr>
        <w:tc>
          <w:tcPr>
            <w:tcW w:w="0" w:type="auto"/>
            <w:vAlign w:val="center"/>
            <w:hideMark/>
          </w:tcPr>
          <w:p w14:paraId="3D0CE27F" w14:textId="77777777" w:rsidR="009D3046" w:rsidRPr="009D3046" w:rsidRDefault="009D3046" w:rsidP="009D3046">
            <w:pPr>
              <w:rPr>
                <w:lang w:val="it-IT"/>
              </w:rPr>
            </w:pPr>
            <w:r w:rsidRPr="009D3046">
              <w:rPr>
                <w:b/>
                <w:bCs/>
                <w:lang w:val="it-IT"/>
              </w:rPr>
              <w:t>ModelSamplingFlux</w:t>
            </w:r>
          </w:p>
        </w:tc>
        <w:tc>
          <w:tcPr>
            <w:tcW w:w="0" w:type="auto"/>
            <w:vAlign w:val="center"/>
            <w:hideMark/>
          </w:tcPr>
          <w:p w14:paraId="3259F203" w14:textId="77777777" w:rsidR="009D3046" w:rsidRPr="009D3046" w:rsidRDefault="009D3046" w:rsidP="009D3046">
            <w:pPr>
              <w:rPr>
                <w:lang w:val="it-IT"/>
              </w:rPr>
            </w:pPr>
            <w:r w:rsidRPr="009D3046">
              <w:rPr>
                <w:lang w:val="it-IT"/>
              </w:rPr>
              <w:t>Tile jitter</w:t>
            </w:r>
          </w:p>
        </w:tc>
        <w:tc>
          <w:tcPr>
            <w:tcW w:w="0" w:type="auto"/>
            <w:vAlign w:val="center"/>
            <w:hideMark/>
          </w:tcPr>
          <w:p w14:paraId="3FA628B1" w14:textId="77777777" w:rsidR="009D3046" w:rsidRPr="009D3046" w:rsidRDefault="009D3046" w:rsidP="009D3046">
            <w:pPr>
              <w:rPr>
                <w:lang w:val="it-IT"/>
              </w:rPr>
            </w:pPr>
            <w:r w:rsidRPr="009D3046">
              <w:rPr>
                <w:lang w:val="it-IT"/>
              </w:rPr>
              <w:t>max_shift 1.15</w:t>
            </w:r>
          </w:p>
        </w:tc>
        <w:tc>
          <w:tcPr>
            <w:tcW w:w="0" w:type="auto"/>
            <w:vAlign w:val="center"/>
            <w:hideMark/>
          </w:tcPr>
          <w:p w14:paraId="6473F2B4" w14:textId="77777777" w:rsidR="009D3046" w:rsidRPr="009D3046" w:rsidRDefault="009D3046" w:rsidP="009D3046">
            <w:pPr>
              <w:rPr>
                <w:lang w:val="it-IT"/>
              </w:rPr>
            </w:pPr>
            <w:r w:rsidRPr="009D3046">
              <w:rPr>
                <w:lang w:val="it-IT"/>
              </w:rPr>
              <w:t>Hides grid artefacts</w:t>
            </w:r>
          </w:p>
        </w:tc>
      </w:tr>
    </w:tbl>
    <w:p w14:paraId="6ADCB7B8" w14:textId="77777777" w:rsidR="009D3046" w:rsidRPr="009D3046" w:rsidRDefault="00000000" w:rsidP="009D3046">
      <w:pPr>
        <w:rPr>
          <w:lang w:val="it-IT"/>
        </w:rPr>
      </w:pPr>
      <w:r>
        <w:rPr>
          <w:lang w:val="it-IT"/>
        </w:rPr>
        <w:pict w14:anchorId="403994AC">
          <v:rect id="_x0000_i1030" style="width:0;height:1.5pt" o:hralign="center" o:hrstd="t" o:hr="t" fillcolor="#a0a0a0" stroked="f"/>
        </w:pict>
      </w:r>
    </w:p>
    <w:p w14:paraId="308110E5" w14:textId="77777777" w:rsidR="009D3046" w:rsidRPr="009D3046" w:rsidRDefault="009D3046" w:rsidP="009D3046">
      <w:pPr>
        <w:rPr>
          <w:b/>
          <w:bCs/>
          <w:lang w:val="it-IT"/>
        </w:rPr>
      </w:pPr>
      <w:r w:rsidRPr="009D3046">
        <w:rPr>
          <w:b/>
          <w:bCs/>
          <w:lang w:val="it-IT"/>
        </w:rPr>
        <w:t>Critical dials</w:t>
      </w:r>
    </w:p>
    <w:p w14:paraId="6271EF31" w14:textId="77777777" w:rsidR="009D3046" w:rsidRPr="009D3046" w:rsidRDefault="009D3046" w:rsidP="009D3046">
      <w:pPr>
        <w:numPr>
          <w:ilvl w:val="0"/>
          <w:numId w:val="11"/>
        </w:numPr>
        <w:rPr>
          <w:lang w:val="it-IT"/>
        </w:rPr>
      </w:pPr>
      <w:r w:rsidRPr="009D3046">
        <w:rPr>
          <w:b/>
          <w:bCs/>
          <w:lang w:val="it-IT"/>
        </w:rPr>
        <w:t>denoise 0.25 – 0.35</w:t>
      </w:r>
      <w:r w:rsidRPr="009D3046">
        <w:rPr>
          <w:lang w:val="it-IT"/>
        </w:rPr>
        <w:br/>
      </w:r>
      <w:r w:rsidRPr="009D3046">
        <w:rPr>
          <w:i/>
          <w:iCs/>
          <w:lang w:val="it-IT"/>
        </w:rPr>
        <w:t>0.25</w:t>
      </w:r>
      <w:r w:rsidRPr="009D3046">
        <w:rPr>
          <w:lang w:val="it-IT"/>
        </w:rPr>
        <w:t xml:space="preserve"> keeps likeness</w:t>
      </w:r>
      <w:r w:rsidRPr="009D3046">
        <w:rPr>
          <w:lang w:val="it-IT"/>
        </w:rPr>
        <w:t> </w:t>
      </w:r>
      <w:r w:rsidRPr="009D3046">
        <w:rPr>
          <w:lang w:val="it-IT"/>
        </w:rPr>
        <w:t>•</w:t>
      </w:r>
      <w:r w:rsidRPr="009D3046">
        <w:rPr>
          <w:lang w:val="it-IT"/>
        </w:rPr>
        <w:t> </w:t>
      </w:r>
      <w:r w:rsidRPr="009D3046">
        <w:rPr>
          <w:i/>
          <w:iCs/>
          <w:lang w:val="it-IT"/>
        </w:rPr>
        <w:t>0.35</w:t>
      </w:r>
      <w:r w:rsidRPr="009D3046">
        <w:rPr>
          <w:lang w:val="it-IT"/>
        </w:rPr>
        <w:t xml:space="preserve"> adds creative sheen</w:t>
      </w:r>
    </w:p>
    <w:p w14:paraId="47F20803" w14:textId="77777777" w:rsidR="009D3046" w:rsidRPr="009D3046" w:rsidRDefault="009D3046" w:rsidP="009D3046">
      <w:pPr>
        <w:numPr>
          <w:ilvl w:val="0"/>
          <w:numId w:val="11"/>
        </w:numPr>
        <w:rPr>
          <w:lang w:val="it-IT"/>
        </w:rPr>
      </w:pPr>
      <w:r w:rsidRPr="009D3046">
        <w:rPr>
          <w:lang w:val="it-IT"/>
        </w:rPr>
        <w:lastRenderedPageBreak/>
        <w:t>steps 30 for 4×</w:t>
      </w:r>
      <w:r w:rsidRPr="009D3046">
        <w:rPr>
          <w:lang w:val="it-IT"/>
        </w:rPr>
        <w:t> </w:t>
      </w:r>
      <w:r w:rsidRPr="009D3046">
        <w:rPr>
          <w:lang w:val="it-IT"/>
        </w:rPr>
        <w:t>(40 for 8×)</w:t>
      </w:r>
    </w:p>
    <w:p w14:paraId="2B2A336F" w14:textId="77777777" w:rsidR="009D3046" w:rsidRPr="009D3046" w:rsidRDefault="009D3046" w:rsidP="009D3046">
      <w:pPr>
        <w:numPr>
          <w:ilvl w:val="0"/>
          <w:numId w:val="11"/>
        </w:numPr>
        <w:rPr>
          <w:lang w:val="it-IT"/>
        </w:rPr>
      </w:pPr>
      <w:r w:rsidRPr="009D3046">
        <w:rPr>
          <w:lang w:val="it-IT"/>
        </w:rPr>
        <w:t>seam_fix_mode</w:t>
      </w:r>
      <w:r w:rsidRPr="009D3046">
        <w:rPr>
          <w:lang w:val="it-IT"/>
        </w:rPr>
        <w:br/>
      </w:r>
      <w:r w:rsidRPr="009D3046">
        <w:rPr>
          <w:i/>
          <w:iCs/>
          <w:lang w:val="it-IT"/>
        </w:rPr>
        <w:t>None</w:t>
      </w:r>
      <w:r w:rsidRPr="009D3046">
        <w:rPr>
          <w:lang w:val="it-IT"/>
        </w:rPr>
        <w:t xml:space="preserve"> → fastest</w:t>
      </w:r>
      <w:r w:rsidRPr="009D3046">
        <w:rPr>
          <w:lang w:val="it-IT"/>
        </w:rPr>
        <w:t> </w:t>
      </w:r>
      <w:r w:rsidRPr="009D3046">
        <w:rPr>
          <w:lang w:val="it-IT"/>
        </w:rPr>
        <w:t>•</w:t>
      </w:r>
      <w:r w:rsidRPr="009D3046">
        <w:rPr>
          <w:lang w:val="it-IT"/>
        </w:rPr>
        <w:t> </w:t>
      </w:r>
      <w:r w:rsidRPr="009D3046">
        <w:rPr>
          <w:i/>
          <w:iCs/>
          <w:lang w:val="it-IT"/>
        </w:rPr>
        <w:t>Halftile</w:t>
      </w:r>
      <w:r w:rsidRPr="009D3046">
        <w:rPr>
          <w:lang w:val="it-IT"/>
        </w:rPr>
        <w:t xml:space="preserve"> → softer edges</w:t>
      </w:r>
      <w:r w:rsidRPr="009D3046">
        <w:rPr>
          <w:lang w:val="it-IT"/>
        </w:rPr>
        <w:t> </w:t>
      </w:r>
      <w:r w:rsidRPr="009D3046">
        <w:rPr>
          <w:lang w:val="it-IT"/>
        </w:rPr>
        <w:t>•</w:t>
      </w:r>
      <w:r w:rsidRPr="009D3046">
        <w:rPr>
          <w:lang w:val="it-IT"/>
        </w:rPr>
        <w:t> </w:t>
      </w:r>
      <w:r w:rsidRPr="009D3046">
        <w:rPr>
          <w:i/>
          <w:iCs/>
          <w:lang w:val="it-IT"/>
        </w:rPr>
        <w:t>Halftile + intersections</w:t>
      </w:r>
      <w:r w:rsidRPr="009D3046">
        <w:rPr>
          <w:lang w:val="it-IT"/>
        </w:rPr>
        <w:t xml:space="preserve"> → no grid, slight blur</w:t>
      </w:r>
    </w:p>
    <w:p w14:paraId="0D03E2B9" w14:textId="77777777" w:rsidR="009D3046" w:rsidRPr="009D3046" w:rsidRDefault="009D3046" w:rsidP="009D3046">
      <w:pPr>
        <w:numPr>
          <w:ilvl w:val="0"/>
          <w:numId w:val="11"/>
        </w:numPr>
        <w:rPr>
          <w:lang w:val="it-IT"/>
        </w:rPr>
      </w:pPr>
      <w:r w:rsidRPr="009D3046">
        <w:rPr>
          <w:lang w:val="it-IT"/>
        </w:rPr>
        <w:t>Increase mask_blur to 64 px before switching seam-fix; often that’s enough.</w:t>
      </w:r>
    </w:p>
    <w:p w14:paraId="691D8BED" w14:textId="77777777" w:rsidR="009D3046" w:rsidRPr="009D3046" w:rsidRDefault="00000000" w:rsidP="009D3046">
      <w:pPr>
        <w:rPr>
          <w:lang w:val="it-IT"/>
        </w:rPr>
      </w:pPr>
      <w:r>
        <w:rPr>
          <w:lang w:val="it-IT"/>
        </w:rPr>
        <w:pict w14:anchorId="7C095A21">
          <v:rect id="_x0000_i1031" style="width:0;height:1.5pt" o:hralign="center" o:hrstd="t" o:hr="t" fillcolor="#a0a0a0" stroked="f"/>
        </w:pict>
      </w:r>
    </w:p>
    <w:p w14:paraId="2D8DF032" w14:textId="77777777" w:rsidR="009D3046" w:rsidRPr="009D3046" w:rsidRDefault="009D3046" w:rsidP="009D3046">
      <w:pPr>
        <w:rPr>
          <w:b/>
          <w:bCs/>
          <w:lang w:val="it-IT"/>
        </w:rPr>
      </w:pPr>
      <w:r w:rsidRPr="009D3046">
        <w:rPr>
          <w:b/>
          <w:bCs/>
          <w:lang w:val="it-IT"/>
        </w:rPr>
        <w:t>Recommended upscale kernels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1"/>
        <w:gridCol w:w="3222"/>
      </w:tblGrid>
      <w:tr w:rsidR="009D3046" w:rsidRPr="009D3046" w14:paraId="37FA9066" w14:textId="77777777" w:rsidTr="009D3046">
        <w:trPr>
          <w:tblHeader/>
          <w:tblCellSpacing w:w="15" w:type="dxa"/>
        </w:trPr>
        <w:tc>
          <w:tcPr>
            <w:tcW w:w="0" w:type="auto"/>
            <w:vAlign w:val="center"/>
            <w:hideMark/>
          </w:tcPr>
          <w:p w14:paraId="394473A0" w14:textId="77777777" w:rsidR="009D3046" w:rsidRPr="009D3046" w:rsidRDefault="009D3046" w:rsidP="009D3046">
            <w:pPr>
              <w:rPr>
                <w:b/>
                <w:bCs/>
                <w:lang w:val="it-IT"/>
              </w:rPr>
            </w:pPr>
            <w:r w:rsidRPr="009D3046">
              <w:rPr>
                <w:b/>
                <w:bCs/>
                <w:lang w:val="it-IT"/>
              </w:rPr>
              <w:t>File</w:t>
            </w:r>
          </w:p>
        </w:tc>
        <w:tc>
          <w:tcPr>
            <w:tcW w:w="0" w:type="auto"/>
            <w:vAlign w:val="center"/>
            <w:hideMark/>
          </w:tcPr>
          <w:p w14:paraId="12148337" w14:textId="77777777" w:rsidR="009D3046" w:rsidRPr="009D3046" w:rsidRDefault="009D3046" w:rsidP="009D3046">
            <w:pPr>
              <w:rPr>
                <w:b/>
                <w:bCs/>
                <w:lang w:val="it-IT"/>
              </w:rPr>
            </w:pPr>
            <w:r w:rsidRPr="009D3046">
              <w:rPr>
                <w:b/>
                <w:bCs/>
                <w:lang w:val="it-IT"/>
              </w:rPr>
              <w:t>Use case</w:t>
            </w:r>
          </w:p>
        </w:tc>
      </w:tr>
      <w:tr w:rsidR="009D3046" w:rsidRPr="009D3046" w14:paraId="7AB58360" w14:textId="77777777" w:rsidTr="009D3046">
        <w:trPr>
          <w:tblCellSpacing w:w="15" w:type="dxa"/>
        </w:trPr>
        <w:tc>
          <w:tcPr>
            <w:tcW w:w="0" w:type="auto"/>
            <w:vAlign w:val="center"/>
            <w:hideMark/>
          </w:tcPr>
          <w:p w14:paraId="22827478" w14:textId="77777777" w:rsidR="009D3046" w:rsidRPr="009D3046" w:rsidRDefault="009D3046" w:rsidP="009D3046">
            <w:pPr>
              <w:rPr>
                <w:lang w:val="it-IT"/>
              </w:rPr>
            </w:pPr>
            <w:r w:rsidRPr="009D3046">
              <w:rPr>
                <w:b/>
                <w:bCs/>
                <w:lang w:val="it-IT"/>
              </w:rPr>
              <w:t>4xFaceUpsharpDAT</w:t>
            </w:r>
          </w:p>
        </w:tc>
        <w:tc>
          <w:tcPr>
            <w:tcW w:w="0" w:type="auto"/>
            <w:vAlign w:val="center"/>
            <w:hideMark/>
          </w:tcPr>
          <w:p w14:paraId="01BAEA27" w14:textId="77777777" w:rsidR="009D3046" w:rsidRPr="009D3046" w:rsidRDefault="009D3046" w:rsidP="009D3046">
            <w:pPr>
              <w:rPr>
                <w:lang w:val="it-IT"/>
              </w:rPr>
            </w:pPr>
            <w:r w:rsidRPr="009D3046">
              <w:rPr>
                <w:lang w:val="it-IT"/>
              </w:rPr>
              <w:t>Balanced, pore-sharp portraits</w:t>
            </w:r>
          </w:p>
        </w:tc>
      </w:tr>
      <w:tr w:rsidR="009D3046" w:rsidRPr="009D3046" w14:paraId="4CFC7457" w14:textId="77777777" w:rsidTr="009D3046">
        <w:trPr>
          <w:tblCellSpacing w:w="15" w:type="dxa"/>
        </w:trPr>
        <w:tc>
          <w:tcPr>
            <w:tcW w:w="0" w:type="auto"/>
            <w:vAlign w:val="center"/>
            <w:hideMark/>
          </w:tcPr>
          <w:p w14:paraId="207DF656" w14:textId="77777777" w:rsidR="009D3046" w:rsidRPr="009D3046" w:rsidRDefault="009D3046" w:rsidP="009D3046">
            <w:pPr>
              <w:rPr>
                <w:lang w:val="it-IT"/>
              </w:rPr>
            </w:pPr>
            <w:r w:rsidRPr="009D3046">
              <w:rPr>
                <w:b/>
                <w:bCs/>
                <w:lang w:val="it-IT"/>
              </w:rPr>
              <w:t>8x_NMKD-Faces_1.6M_G</w:t>
            </w:r>
          </w:p>
        </w:tc>
        <w:tc>
          <w:tcPr>
            <w:tcW w:w="0" w:type="auto"/>
            <w:vAlign w:val="center"/>
            <w:hideMark/>
          </w:tcPr>
          <w:p w14:paraId="1B600069" w14:textId="77777777" w:rsidR="009D3046" w:rsidRPr="009D3046" w:rsidRDefault="009D3046" w:rsidP="009D3046">
            <w:pPr>
              <w:rPr>
                <w:lang w:val="it-IT"/>
              </w:rPr>
            </w:pPr>
            <w:r w:rsidRPr="009D3046">
              <w:rPr>
                <w:lang w:val="it-IT"/>
              </w:rPr>
              <w:t>Extreme zoom-ins, heavier VRAM</w:t>
            </w:r>
          </w:p>
        </w:tc>
      </w:tr>
      <w:tr w:rsidR="009D3046" w:rsidRPr="009D3046" w14:paraId="52245E7B" w14:textId="77777777" w:rsidTr="009D3046">
        <w:trPr>
          <w:tblCellSpacing w:w="15" w:type="dxa"/>
        </w:trPr>
        <w:tc>
          <w:tcPr>
            <w:tcW w:w="0" w:type="auto"/>
            <w:vAlign w:val="center"/>
            <w:hideMark/>
          </w:tcPr>
          <w:p w14:paraId="0C08104A" w14:textId="77777777" w:rsidR="009D3046" w:rsidRPr="009D3046" w:rsidRDefault="009D3046" w:rsidP="009D3046">
            <w:pPr>
              <w:rPr>
                <w:lang w:val="it-IT"/>
              </w:rPr>
            </w:pPr>
            <w:r w:rsidRPr="009D3046">
              <w:rPr>
                <w:b/>
                <w:bCs/>
                <w:lang w:val="it-IT"/>
              </w:rPr>
              <w:t>4xNomos8kSCHAT-L</w:t>
            </w:r>
          </w:p>
        </w:tc>
        <w:tc>
          <w:tcPr>
            <w:tcW w:w="0" w:type="auto"/>
            <w:vAlign w:val="center"/>
            <w:hideMark/>
          </w:tcPr>
          <w:p w14:paraId="2C65A2D4" w14:textId="77777777" w:rsidR="009D3046" w:rsidRPr="009D3046" w:rsidRDefault="009D3046" w:rsidP="009D3046">
            <w:pPr>
              <w:rPr>
                <w:lang w:val="it-IT"/>
              </w:rPr>
            </w:pPr>
            <w:r w:rsidRPr="009D3046">
              <w:rPr>
                <w:lang w:val="it-IT"/>
              </w:rPr>
              <w:t>Soft magazine gloss</w:t>
            </w:r>
          </w:p>
        </w:tc>
      </w:tr>
    </w:tbl>
    <w:p w14:paraId="584968C1" w14:textId="77777777" w:rsidR="009D3046" w:rsidRPr="009D3046" w:rsidRDefault="009D3046" w:rsidP="009D3046">
      <w:pPr>
        <w:rPr>
          <w:lang w:val="it-IT"/>
        </w:rPr>
      </w:pPr>
      <w:r w:rsidRPr="009D3046">
        <w:rPr>
          <w:lang w:val="it-IT"/>
        </w:rPr>
        <w:t xml:space="preserve">Download from HuggingFace / Civitai / Nomos GitHub and drop into </w:t>
      </w:r>
      <w:r w:rsidRPr="009D3046">
        <w:rPr>
          <w:b/>
          <w:bCs/>
          <w:lang w:val="it-IT"/>
        </w:rPr>
        <w:t>models/upscale_models/</w:t>
      </w:r>
      <w:r w:rsidRPr="009D3046">
        <w:rPr>
          <w:lang w:val="it-IT"/>
        </w:rPr>
        <w:t>, then restart ComfyUI.</w:t>
      </w:r>
    </w:p>
    <w:p w14:paraId="13448650" w14:textId="77777777" w:rsidR="009D3046" w:rsidRPr="009D3046" w:rsidRDefault="00000000" w:rsidP="009D3046">
      <w:pPr>
        <w:rPr>
          <w:lang w:val="it-IT"/>
        </w:rPr>
      </w:pPr>
      <w:r>
        <w:rPr>
          <w:lang w:val="it-IT"/>
        </w:rPr>
        <w:pict w14:anchorId="0DD3A76A">
          <v:rect id="_x0000_i1032" style="width:0;height:1.5pt" o:hralign="center" o:hrstd="t" o:hr="t" fillcolor="#a0a0a0" stroked="f"/>
        </w:pict>
      </w:r>
    </w:p>
    <w:p w14:paraId="46E16881" w14:textId="77777777" w:rsidR="009D3046" w:rsidRPr="009D3046" w:rsidRDefault="009D3046" w:rsidP="009D3046">
      <w:pPr>
        <w:rPr>
          <w:b/>
          <w:bCs/>
          <w:lang w:val="it-IT"/>
        </w:rPr>
      </w:pPr>
      <w:r w:rsidRPr="009D3046">
        <w:rPr>
          <w:b/>
          <w:bCs/>
          <w:lang w:val="it-IT"/>
        </w:rPr>
        <w:t>Quick workflow</w:t>
      </w:r>
    </w:p>
    <w:p w14:paraId="5072F49B" w14:textId="77777777" w:rsidR="009D3046" w:rsidRPr="009D3046" w:rsidRDefault="009D3046" w:rsidP="009D3046">
      <w:pPr>
        <w:numPr>
          <w:ilvl w:val="0"/>
          <w:numId w:val="12"/>
        </w:numPr>
        <w:rPr>
          <w:lang w:val="it-IT"/>
        </w:rPr>
      </w:pPr>
      <w:r w:rsidRPr="009D3046">
        <w:rPr>
          <w:lang w:val="it-IT"/>
        </w:rPr>
        <w:t xml:space="preserve">Decide what to amplify (e.g., </w:t>
      </w:r>
      <w:r w:rsidRPr="009D3046">
        <w:rPr>
          <w:i/>
          <w:iCs/>
          <w:lang w:val="it-IT"/>
        </w:rPr>
        <w:t>RealisticSkin</w:t>
      </w:r>
      <w:r w:rsidRPr="009D3046">
        <w:rPr>
          <w:lang w:val="it-IT"/>
        </w:rPr>
        <w:t xml:space="preserve"> 0.75, </w:t>
      </w:r>
      <w:r w:rsidRPr="009D3046">
        <w:rPr>
          <w:i/>
          <w:iCs/>
          <w:lang w:val="it-IT"/>
        </w:rPr>
        <w:t>VintageFilm</w:t>
      </w:r>
      <w:r w:rsidRPr="009D3046">
        <w:rPr>
          <w:lang w:val="it-IT"/>
        </w:rPr>
        <w:t xml:space="preserve"> 0.3).</w:t>
      </w:r>
    </w:p>
    <w:p w14:paraId="651EACAF" w14:textId="77777777" w:rsidR="009D3046" w:rsidRPr="009D3046" w:rsidRDefault="009D3046" w:rsidP="009D3046">
      <w:pPr>
        <w:numPr>
          <w:ilvl w:val="0"/>
          <w:numId w:val="12"/>
        </w:numPr>
        <w:rPr>
          <w:lang w:val="it-IT"/>
        </w:rPr>
      </w:pPr>
      <w:r w:rsidRPr="009D3046">
        <w:rPr>
          <w:lang w:val="it-IT"/>
        </w:rPr>
        <w:t xml:space="preserve">upscale_by 2, denoise 0.28, steps 30, seam-fix </w:t>
      </w:r>
      <w:r w:rsidRPr="009D3046">
        <w:rPr>
          <w:i/>
          <w:iCs/>
          <w:lang w:val="it-IT"/>
        </w:rPr>
        <w:t>None</w:t>
      </w:r>
      <w:r w:rsidRPr="009D3046">
        <w:rPr>
          <w:lang w:val="it-IT"/>
        </w:rPr>
        <w:t>.</w:t>
      </w:r>
    </w:p>
    <w:p w14:paraId="64D38F43" w14:textId="77777777" w:rsidR="009D3046" w:rsidRPr="009D3046" w:rsidRDefault="009D3046" w:rsidP="009D3046">
      <w:pPr>
        <w:numPr>
          <w:ilvl w:val="0"/>
          <w:numId w:val="12"/>
        </w:numPr>
        <w:rPr>
          <w:lang w:val="it-IT"/>
        </w:rPr>
      </w:pPr>
      <w:r w:rsidRPr="009D3046">
        <w:rPr>
          <w:lang w:val="it-IT"/>
        </w:rPr>
        <w:t>Render and inspect at 200 %.</w:t>
      </w:r>
    </w:p>
    <w:p w14:paraId="232BE771" w14:textId="77777777" w:rsidR="009D3046" w:rsidRPr="009D3046" w:rsidRDefault="009D3046" w:rsidP="009D3046">
      <w:pPr>
        <w:numPr>
          <w:ilvl w:val="0"/>
          <w:numId w:val="12"/>
        </w:numPr>
        <w:rPr>
          <w:lang w:val="it-IT"/>
        </w:rPr>
      </w:pPr>
      <w:r w:rsidRPr="009D3046">
        <w:rPr>
          <w:lang w:val="it-IT"/>
        </w:rPr>
        <w:t xml:space="preserve">If grid shows → set seam-fix to </w:t>
      </w:r>
      <w:r w:rsidRPr="009D3046">
        <w:rPr>
          <w:i/>
          <w:iCs/>
          <w:lang w:val="it-IT"/>
        </w:rPr>
        <w:t>Halftile + intersections</w:t>
      </w:r>
      <w:r w:rsidRPr="009D3046">
        <w:rPr>
          <w:lang w:val="it-IT"/>
        </w:rPr>
        <w:t xml:space="preserve"> or raise mask_blur.</w:t>
      </w:r>
    </w:p>
    <w:p w14:paraId="665A9551" w14:textId="77777777" w:rsidR="009D3046" w:rsidRPr="009D3046" w:rsidRDefault="009D3046" w:rsidP="009D3046">
      <w:pPr>
        <w:numPr>
          <w:ilvl w:val="0"/>
          <w:numId w:val="12"/>
        </w:numPr>
        <w:rPr>
          <w:lang w:val="it-IT"/>
        </w:rPr>
      </w:pPr>
      <w:r w:rsidRPr="009D3046">
        <w:rPr>
          <w:lang w:val="it-IT"/>
        </w:rPr>
        <w:t>For extra style, push LoRA strengths and bump denoise to 0.33.</w:t>
      </w:r>
    </w:p>
    <w:p w14:paraId="3C1F3844" w14:textId="77777777" w:rsidR="009D3046" w:rsidRPr="009D3046" w:rsidRDefault="009D3046" w:rsidP="009D3046">
      <w:pPr>
        <w:rPr>
          <w:lang w:val="it-IT"/>
        </w:rPr>
      </w:pPr>
      <w:r w:rsidRPr="009D3046">
        <w:rPr>
          <w:rFonts w:ascii="Segoe UI Emoji" w:hAnsi="Segoe UI Emoji" w:cs="Segoe UI Emoji"/>
          <w:lang w:val="it-IT"/>
        </w:rPr>
        <w:t>⚠️</w:t>
      </w:r>
      <w:r w:rsidRPr="009D3046">
        <w:rPr>
          <w:lang w:val="it-IT"/>
        </w:rPr>
        <w:t xml:space="preserve"> </w:t>
      </w:r>
      <w:r w:rsidRPr="009D3046">
        <w:rPr>
          <w:b/>
          <w:bCs/>
          <w:lang w:val="it-IT"/>
        </w:rPr>
        <w:t>Performance note</w:t>
      </w:r>
      <w:r w:rsidRPr="009D3046">
        <w:rPr>
          <w:lang w:val="it-IT"/>
        </w:rPr>
        <w:t xml:space="preserve"> – running Upscaler ONE </w:t>
      </w:r>
      <w:r w:rsidRPr="009D3046">
        <w:rPr>
          <w:i/>
          <w:iCs/>
          <w:lang w:val="it-IT"/>
        </w:rPr>
        <w:t>and</w:t>
      </w:r>
      <w:r w:rsidRPr="009D3046">
        <w:rPr>
          <w:lang w:val="it-IT"/>
        </w:rPr>
        <w:t xml:space="preserve"> Upscale Final doubles VRAM and time. On 12 GB GPUs lower tile_width/height to 1024 and enable tiled_decode if you hit OOM.</w:t>
      </w:r>
    </w:p>
    <w:p w14:paraId="15D5C428" w14:textId="77777777" w:rsidR="009D3046" w:rsidRPr="009D3046" w:rsidRDefault="009D3046" w:rsidP="009D3046">
      <w:pPr>
        <w:rPr>
          <w:lang w:val="it-IT"/>
        </w:rPr>
      </w:pPr>
    </w:p>
    <w:p w14:paraId="46956F87" w14:textId="77777777" w:rsidR="009D3046" w:rsidRDefault="009D3046"/>
    <w:p w14:paraId="363A8F8E" w14:textId="77777777" w:rsidR="009D3046" w:rsidRPr="009D3046" w:rsidRDefault="009D3046" w:rsidP="009D3046">
      <w:pPr>
        <w:pStyle w:val="Titolo1"/>
        <w:rPr>
          <w:color w:val="4F81BD" w:themeColor="accent1"/>
          <w:sz w:val="24"/>
          <w:szCs w:val="24"/>
          <w:lang w:val="it-IT"/>
        </w:rPr>
      </w:pPr>
      <w:r w:rsidRPr="009D3046">
        <w:rPr>
          <w:color w:val="4F81BD" w:themeColor="accent1"/>
          <w:sz w:val="24"/>
          <w:szCs w:val="24"/>
          <w:lang w:val="it-IT"/>
        </w:rPr>
        <w:t>Group 10 — LayerStyle Color Pipeline (Exposure → Grain → Contrast → LUT)</w:t>
      </w:r>
    </w:p>
    <w:p w14:paraId="7FA21CAA" w14:textId="77777777" w:rsidR="009D3046" w:rsidRPr="009D3046" w:rsidRDefault="009D3046" w:rsidP="009D3046">
      <w:pPr>
        <w:rPr>
          <w:lang w:val="it-IT"/>
        </w:rPr>
      </w:pPr>
      <w:r w:rsidRPr="009D3046">
        <w:rPr>
          <w:lang w:val="it-IT"/>
        </w:rPr>
        <w:t>This last chain is pure, non-destructive color work. Nothing happens in latent space any more — each node touches the final RGB frame, so you can toggle them on/off without re-running diffusion.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2475"/>
        <w:gridCol w:w="3683"/>
      </w:tblGrid>
      <w:tr w:rsidR="009D3046" w:rsidRPr="009D3046" w14:paraId="5F1B616D" w14:textId="77777777" w:rsidTr="009D3046">
        <w:trPr>
          <w:tblHeader/>
          <w:tblCellSpacing w:w="15" w:type="dxa"/>
        </w:trPr>
        <w:tc>
          <w:tcPr>
            <w:tcW w:w="0" w:type="auto"/>
            <w:vAlign w:val="center"/>
            <w:hideMark/>
          </w:tcPr>
          <w:p w14:paraId="09329D0C" w14:textId="77777777" w:rsidR="009D3046" w:rsidRPr="009D3046" w:rsidRDefault="009D3046" w:rsidP="009D3046">
            <w:pPr>
              <w:rPr>
                <w:b/>
                <w:bCs/>
                <w:lang w:val="it-IT"/>
              </w:rPr>
            </w:pPr>
            <w:r w:rsidRPr="009D3046">
              <w:rPr>
                <w:b/>
                <w:bCs/>
                <w:lang w:val="it-IT"/>
              </w:rPr>
              <w:lastRenderedPageBreak/>
              <w:t>Node</w:t>
            </w:r>
          </w:p>
        </w:tc>
        <w:tc>
          <w:tcPr>
            <w:tcW w:w="0" w:type="auto"/>
            <w:vAlign w:val="center"/>
            <w:hideMark/>
          </w:tcPr>
          <w:p w14:paraId="75BF8F6D" w14:textId="77777777" w:rsidR="009D3046" w:rsidRPr="009D3046" w:rsidRDefault="009D3046" w:rsidP="009D3046">
            <w:pPr>
              <w:rPr>
                <w:b/>
                <w:bCs/>
                <w:lang w:val="it-IT"/>
              </w:rPr>
            </w:pPr>
            <w:r w:rsidRPr="009D3046">
              <w:rPr>
                <w:b/>
                <w:bCs/>
                <w:lang w:val="it-IT"/>
              </w:rPr>
              <w:t>Function</w:t>
            </w:r>
          </w:p>
        </w:tc>
        <w:tc>
          <w:tcPr>
            <w:tcW w:w="0" w:type="auto"/>
            <w:vAlign w:val="center"/>
            <w:hideMark/>
          </w:tcPr>
          <w:p w14:paraId="50EE4008" w14:textId="77777777" w:rsidR="009D3046" w:rsidRPr="009D3046" w:rsidRDefault="009D3046" w:rsidP="009D3046">
            <w:pPr>
              <w:rPr>
                <w:b/>
                <w:bCs/>
                <w:lang w:val="it-IT"/>
              </w:rPr>
            </w:pPr>
            <w:r w:rsidRPr="009D3046">
              <w:rPr>
                <w:b/>
                <w:bCs/>
                <w:lang w:val="it-IT"/>
              </w:rPr>
              <w:t>Practical dial-in</w:t>
            </w:r>
          </w:p>
        </w:tc>
      </w:tr>
      <w:tr w:rsidR="009D3046" w:rsidRPr="009D3046" w14:paraId="46470179" w14:textId="77777777" w:rsidTr="009D3046">
        <w:trPr>
          <w:tblCellSpacing w:w="15" w:type="dxa"/>
        </w:trPr>
        <w:tc>
          <w:tcPr>
            <w:tcW w:w="0" w:type="auto"/>
            <w:vAlign w:val="center"/>
            <w:hideMark/>
          </w:tcPr>
          <w:p w14:paraId="3875695E" w14:textId="77777777" w:rsidR="009D3046" w:rsidRPr="009D3046" w:rsidRDefault="009D3046" w:rsidP="009D3046">
            <w:pPr>
              <w:rPr>
                <w:lang w:val="it-IT"/>
              </w:rPr>
            </w:pPr>
            <w:r w:rsidRPr="009D3046">
              <w:rPr>
                <w:b/>
                <w:bCs/>
                <w:lang w:val="it-IT"/>
              </w:rPr>
              <w:t>LayerColor : Exposure</w:t>
            </w:r>
          </w:p>
        </w:tc>
        <w:tc>
          <w:tcPr>
            <w:tcW w:w="0" w:type="auto"/>
            <w:vAlign w:val="center"/>
            <w:hideMark/>
          </w:tcPr>
          <w:p w14:paraId="0B57FBAA" w14:textId="77777777" w:rsidR="009D3046" w:rsidRPr="009D3046" w:rsidRDefault="009D3046" w:rsidP="009D3046">
            <w:pPr>
              <w:rPr>
                <w:lang w:val="it-IT"/>
              </w:rPr>
            </w:pPr>
            <w:r w:rsidRPr="009D3046">
              <w:rPr>
                <w:lang w:val="it-IT"/>
              </w:rPr>
              <w:t>Global lift / drop (–1 → +1 EV)</w:t>
            </w:r>
          </w:p>
        </w:tc>
        <w:tc>
          <w:tcPr>
            <w:tcW w:w="0" w:type="auto"/>
            <w:vAlign w:val="center"/>
            <w:hideMark/>
          </w:tcPr>
          <w:p w14:paraId="495E6B4B" w14:textId="77777777" w:rsidR="009D3046" w:rsidRPr="009D3046" w:rsidRDefault="009D3046" w:rsidP="009D3046">
            <w:pPr>
              <w:rPr>
                <w:lang w:val="it-IT"/>
              </w:rPr>
            </w:pPr>
            <w:r w:rsidRPr="009D3046">
              <w:rPr>
                <w:lang w:val="it-IT"/>
              </w:rPr>
              <w:t>Leave at 0 unless your base render is obviously under / over</w:t>
            </w:r>
          </w:p>
        </w:tc>
      </w:tr>
      <w:tr w:rsidR="009D3046" w:rsidRPr="009D3046" w14:paraId="5A85F0BF" w14:textId="77777777" w:rsidTr="009D3046">
        <w:trPr>
          <w:tblCellSpacing w:w="15" w:type="dxa"/>
        </w:trPr>
        <w:tc>
          <w:tcPr>
            <w:tcW w:w="0" w:type="auto"/>
            <w:vAlign w:val="center"/>
            <w:hideMark/>
          </w:tcPr>
          <w:p w14:paraId="2D106802" w14:textId="77777777" w:rsidR="009D3046" w:rsidRPr="009D3046" w:rsidRDefault="009D3046" w:rsidP="009D3046">
            <w:pPr>
              <w:rPr>
                <w:lang w:val="it-IT"/>
              </w:rPr>
            </w:pPr>
            <w:r w:rsidRPr="009D3046">
              <w:rPr>
                <w:b/>
                <w:bCs/>
                <w:lang w:val="it-IT"/>
              </w:rPr>
              <w:t>LayerFilter : Add Grain</w:t>
            </w:r>
          </w:p>
        </w:tc>
        <w:tc>
          <w:tcPr>
            <w:tcW w:w="0" w:type="auto"/>
            <w:vAlign w:val="center"/>
            <w:hideMark/>
          </w:tcPr>
          <w:p w14:paraId="6972E187" w14:textId="77777777" w:rsidR="009D3046" w:rsidRPr="009D3046" w:rsidRDefault="009D3046" w:rsidP="009D3046">
            <w:pPr>
              <w:rPr>
                <w:lang w:val="it-IT"/>
              </w:rPr>
            </w:pPr>
            <w:r w:rsidRPr="009D3046">
              <w:rPr>
                <w:lang w:val="it-IT"/>
              </w:rPr>
              <w:t>Analogue noise overlay</w:t>
            </w:r>
          </w:p>
        </w:tc>
        <w:tc>
          <w:tcPr>
            <w:tcW w:w="0" w:type="auto"/>
            <w:vAlign w:val="center"/>
            <w:hideMark/>
          </w:tcPr>
          <w:p w14:paraId="7742D8D9" w14:textId="77777777" w:rsidR="009D3046" w:rsidRPr="009D3046" w:rsidRDefault="009D3046" w:rsidP="009D3046">
            <w:pPr>
              <w:rPr>
                <w:lang w:val="it-IT"/>
              </w:rPr>
            </w:pPr>
            <w:r w:rsidRPr="009D3046">
              <w:rPr>
                <w:lang w:val="it-IT"/>
              </w:rPr>
              <w:t>grain_power 0.20 • grain_scale 0.40 • grain_sat 0.75</w:t>
            </w:r>
          </w:p>
        </w:tc>
      </w:tr>
      <w:tr w:rsidR="009D3046" w:rsidRPr="009D3046" w14:paraId="3268D9BC" w14:textId="77777777" w:rsidTr="009D3046">
        <w:trPr>
          <w:tblCellSpacing w:w="15" w:type="dxa"/>
        </w:trPr>
        <w:tc>
          <w:tcPr>
            <w:tcW w:w="0" w:type="auto"/>
            <w:vAlign w:val="center"/>
            <w:hideMark/>
          </w:tcPr>
          <w:p w14:paraId="5F71A939" w14:textId="77777777" w:rsidR="009D3046" w:rsidRPr="009D3046" w:rsidRDefault="009D3046" w:rsidP="009D3046">
            <w:pPr>
              <w:rPr>
                <w:lang w:val="it-IT"/>
              </w:rPr>
            </w:pPr>
            <w:r w:rsidRPr="009D3046">
              <w:rPr>
                <w:b/>
                <w:bCs/>
                <w:lang w:val="it-IT"/>
              </w:rPr>
              <w:t>LayerColor : Brightness Contrast V2</w:t>
            </w:r>
          </w:p>
        </w:tc>
        <w:tc>
          <w:tcPr>
            <w:tcW w:w="0" w:type="auto"/>
            <w:vAlign w:val="center"/>
            <w:hideMark/>
          </w:tcPr>
          <w:p w14:paraId="2675E7BE" w14:textId="77777777" w:rsidR="009D3046" w:rsidRPr="009D3046" w:rsidRDefault="009D3046" w:rsidP="009D3046">
            <w:pPr>
              <w:rPr>
                <w:lang w:val="it-IT"/>
              </w:rPr>
            </w:pPr>
            <w:r w:rsidRPr="009D3046">
              <w:rPr>
                <w:lang w:val="it-IT"/>
              </w:rPr>
              <w:t>Fine tone balance</w:t>
            </w:r>
          </w:p>
        </w:tc>
        <w:tc>
          <w:tcPr>
            <w:tcW w:w="0" w:type="auto"/>
            <w:vAlign w:val="center"/>
            <w:hideMark/>
          </w:tcPr>
          <w:p w14:paraId="14483D6A" w14:textId="77777777" w:rsidR="009D3046" w:rsidRPr="009D3046" w:rsidRDefault="009D3046" w:rsidP="009D3046">
            <w:pPr>
              <w:rPr>
                <w:lang w:val="it-IT"/>
              </w:rPr>
            </w:pPr>
            <w:r w:rsidRPr="009D3046">
              <w:rPr>
                <w:lang w:val="it-IT"/>
              </w:rPr>
              <w:t>brightness 1.00 • contrast 1.10 • saturation 0.95</w:t>
            </w:r>
          </w:p>
        </w:tc>
      </w:tr>
      <w:tr w:rsidR="009D3046" w:rsidRPr="009D3046" w14:paraId="2881B4FB" w14:textId="77777777" w:rsidTr="009D3046">
        <w:trPr>
          <w:tblCellSpacing w:w="15" w:type="dxa"/>
        </w:trPr>
        <w:tc>
          <w:tcPr>
            <w:tcW w:w="0" w:type="auto"/>
            <w:vAlign w:val="center"/>
            <w:hideMark/>
          </w:tcPr>
          <w:p w14:paraId="7B75CD0C" w14:textId="77777777" w:rsidR="009D3046" w:rsidRPr="009D3046" w:rsidRDefault="009D3046" w:rsidP="009D3046">
            <w:pPr>
              <w:rPr>
                <w:lang w:val="it-IT"/>
              </w:rPr>
            </w:pPr>
            <w:r w:rsidRPr="009D3046">
              <w:rPr>
                <w:b/>
                <w:bCs/>
                <w:lang w:val="it-IT"/>
              </w:rPr>
              <w:t>LayerColor : LUT Apply</w:t>
            </w:r>
          </w:p>
        </w:tc>
        <w:tc>
          <w:tcPr>
            <w:tcW w:w="0" w:type="auto"/>
            <w:vAlign w:val="center"/>
            <w:hideMark/>
          </w:tcPr>
          <w:p w14:paraId="714837B3" w14:textId="77777777" w:rsidR="009D3046" w:rsidRPr="009D3046" w:rsidRDefault="009D3046" w:rsidP="009D3046">
            <w:pPr>
              <w:rPr>
                <w:lang w:val="it-IT"/>
              </w:rPr>
            </w:pPr>
            <w:r w:rsidRPr="009D3046">
              <w:rPr>
                <w:lang w:val="it-IT"/>
              </w:rPr>
              <w:t xml:space="preserve">Drops a </w:t>
            </w:r>
            <w:r w:rsidRPr="009D3046">
              <w:rPr>
                <w:i/>
                <w:iCs/>
                <w:lang w:val="it-IT"/>
              </w:rPr>
              <w:t>.cube</w:t>
            </w:r>
            <w:r w:rsidRPr="009D3046">
              <w:rPr>
                <w:lang w:val="it-IT"/>
              </w:rPr>
              <w:t xml:space="preserve"> LUT for full film-style color</w:t>
            </w:r>
          </w:p>
        </w:tc>
        <w:tc>
          <w:tcPr>
            <w:tcW w:w="0" w:type="auto"/>
            <w:vAlign w:val="center"/>
            <w:hideMark/>
          </w:tcPr>
          <w:p w14:paraId="7A8DAF0E" w14:textId="77777777" w:rsidR="009D3046" w:rsidRPr="009D3046" w:rsidRDefault="009D3046" w:rsidP="009D3046">
            <w:pPr>
              <w:rPr>
                <w:lang w:val="it-IT"/>
              </w:rPr>
            </w:pPr>
            <w:r w:rsidRPr="009D3046">
              <w:rPr>
                <w:lang w:val="it-IT"/>
              </w:rPr>
              <w:t>Fuji_Astia.cube • color_space linear • strength 50 %</w:t>
            </w:r>
          </w:p>
        </w:tc>
      </w:tr>
    </w:tbl>
    <w:p w14:paraId="1308D5A1" w14:textId="77777777" w:rsidR="009D3046" w:rsidRPr="009D3046" w:rsidRDefault="009D3046" w:rsidP="009D3046">
      <w:pPr>
        <w:rPr>
          <w:lang w:val="it-IT"/>
        </w:rPr>
      </w:pPr>
      <w:r w:rsidRPr="009D3046">
        <w:rPr>
          <w:lang w:val="it-IT"/>
        </w:rPr>
        <w:t xml:space="preserve">Every block is wrapped in a </w:t>
      </w:r>
      <w:r w:rsidRPr="009D3046">
        <w:rPr>
          <w:b/>
          <w:bCs/>
          <w:lang w:val="it-IT"/>
        </w:rPr>
        <w:t>Fast Bypasser</w:t>
      </w:r>
      <w:r w:rsidRPr="009D3046">
        <w:rPr>
          <w:lang w:val="it-IT"/>
        </w:rPr>
        <w:t xml:space="preserve"> — flip the toggle if you want quick A/B comparisons.</w:t>
      </w:r>
    </w:p>
    <w:p w14:paraId="70C7FFDF" w14:textId="77777777" w:rsidR="009D3046" w:rsidRDefault="009D3046"/>
    <w:sectPr w:rsidR="009D304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oelenco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Puntoelenco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Puntoelenco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oelenco"/>
      <w:lvlText w:val="%1."/>
      <w:lvlJc w:val="left"/>
      <w:pPr>
        <w:tabs>
          <w:tab w:val="num" w:pos="360"/>
        </w:tabs>
        <w:ind w:left="360" w:hanging="360"/>
      </w:pPr>
    </w:lvl>
  </w:abstractNum>
  <w:abstractNum w:abstractNumId="8" w15:restartNumberingAfterBreak="0">
    <w:nsid w:val="FFFFFF89"/>
    <w:multiLevelType w:val="singleLevel"/>
    <w:tmpl w:val="72C6A406"/>
    <w:lvl w:ilvl="0">
      <w:start w:val="1"/>
      <w:numFmt w:val="bullet"/>
      <w:pStyle w:val="Puntoelenco"/>
      <w:lvlText w:val=""/>
      <w:lvlJc w:val="left"/>
      <w:pPr>
        <w:tabs>
          <w:tab w:val="num" w:pos="360"/>
        </w:tabs>
        <w:ind w:left="360" w:hanging="360"/>
      </w:pPr>
      <w:rPr>
        <w:rFonts w:ascii="Symbol" w:hAnsi="Symbol" w:hint="default"/>
      </w:rPr>
    </w:lvl>
  </w:abstractNum>
  <w:abstractNum w:abstractNumId="9" w15:restartNumberingAfterBreak="0">
    <w:nsid w:val="0022598C"/>
    <w:multiLevelType w:val="multilevel"/>
    <w:tmpl w:val="37A4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BF1DF7"/>
    <w:multiLevelType w:val="multilevel"/>
    <w:tmpl w:val="9B0A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C6C24"/>
    <w:multiLevelType w:val="multilevel"/>
    <w:tmpl w:val="CB0A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3D2FBE"/>
    <w:multiLevelType w:val="multilevel"/>
    <w:tmpl w:val="7194D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EB0101"/>
    <w:multiLevelType w:val="multilevel"/>
    <w:tmpl w:val="72C0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E6CEE"/>
    <w:multiLevelType w:val="multilevel"/>
    <w:tmpl w:val="6218C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2D7459"/>
    <w:multiLevelType w:val="multilevel"/>
    <w:tmpl w:val="9A6CB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6C2D36"/>
    <w:multiLevelType w:val="multilevel"/>
    <w:tmpl w:val="5BE0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241AE7"/>
    <w:multiLevelType w:val="multilevel"/>
    <w:tmpl w:val="6F68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FD54B9"/>
    <w:multiLevelType w:val="multilevel"/>
    <w:tmpl w:val="F26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0449314">
    <w:abstractNumId w:val="8"/>
  </w:num>
  <w:num w:numId="2" w16cid:durableId="218130339">
    <w:abstractNumId w:val="6"/>
  </w:num>
  <w:num w:numId="3" w16cid:durableId="1498496706">
    <w:abstractNumId w:val="5"/>
  </w:num>
  <w:num w:numId="4" w16cid:durableId="1724602388">
    <w:abstractNumId w:val="4"/>
  </w:num>
  <w:num w:numId="5" w16cid:durableId="762845972">
    <w:abstractNumId w:val="7"/>
  </w:num>
  <w:num w:numId="6" w16cid:durableId="107890675">
    <w:abstractNumId w:val="3"/>
  </w:num>
  <w:num w:numId="7" w16cid:durableId="878012574">
    <w:abstractNumId w:val="2"/>
  </w:num>
  <w:num w:numId="8" w16cid:durableId="1595628535">
    <w:abstractNumId w:val="1"/>
  </w:num>
  <w:num w:numId="9" w16cid:durableId="1544830702">
    <w:abstractNumId w:val="0"/>
  </w:num>
  <w:num w:numId="10" w16cid:durableId="957567426">
    <w:abstractNumId w:val="14"/>
  </w:num>
  <w:num w:numId="11" w16cid:durableId="1747343214">
    <w:abstractNumId w:val="13"/>
  </w:num>
  <w:num w:numId="12" w16cid:durableId="1071587364">
    <w:abstractNumId w:val="10"/>
  </w:num>
  <w:num w:numId="13" w16cid:durableId="1731733283">
    <w:abstractNumId w:val="16"/>
  </w:num>
  <w:num w:numId="14" w16cid:durableId="1730033190">
    <w:abstractNumId w:val="11"/>
  </w:num>
  <w:num w:numId="15" w16cid:durableId="2061129799">
    <w:abstractNumId w:val="9"/>
  </w:num>
  <w:num w:numId="16" w16cid:durableId="2010667190">
    <w:abstractNumId w:val="17"/>
  </w:num>
  <w:num w:numId="17" w16cid:durableId="1044409822">
    <w:abstractNumId w:val="12"/>
  </w:num>
  <w:num w:numId="18" w16cid:durableId="1573927437">
    <w:abstractNumId w:val="18"/>
  </w:num>
  <w:num w:numId="19" w16cid:durableId="7765599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73767"/>
    <w:rsid w:val="0015074B"/>
    <w:rsid w:val="0029639D"/>
    <w:rsid w:val="00326F90"/>
    <w:rsid w:val="00431871"/>
    <w:rsid w:val="00505198"/>
    <w:rsid w:val="006B51B3"/>
    <w:rsid w:val="008332E6"/>
    <w:rsid w:val="00975C02"/>
    <w:rsid w:val="009D3046"/>
    <w:rsid w:val="00AA1D8D"/>
    <w:rsid w:val="00B47730"/>
    <w:rsid w:val="00B8713E"/>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63B9D6"/>
  <w14:defaultImageDpi w14:val="300"/>
  <w15:docId w15:val="{5307F02D-0032-452C-8C32-A79654916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C693F"/>
  </w:style>
  <w:style w:type="paragraph" w:styleId="Titolo1">
    <w:name w:val="heading 1"/>
    <w:basedOn w:val="Normale"/>
    <w:next w:val="Normale"/>
    <w:link w:val="Titolo1Carattere"/>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olo9">
    <w:name w:val="heading 9"/>
    <w:basedOn w:val="Normale"/>
    <w:next w:val="Normale"/>
    <w:link w:val="Titolo9Carattere"/>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618BF"/>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618BF"/>
  </w:style>
  <w:style w:type="paragraph" w:styleId="Pidipagina">
    <w:name w:val="footer"/>
    <w:basedOn w:val="Normale"/>
    <w:link w:val="PidipaginaCarattere"/>
    <w:uiPriority w:val="99"/>
    <w:unhideWhenUsed/>
    <w:rsid w:val="00E618BF"/>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618BF"/>
  </w:style>
  <w:style w:type="paragraph" w:styleId="Nessunaspaziatura">
    <w:name w:val="No Spacing"/>
    <w:uiPriority w:val="1"/>
    <w:qFormat/>
    <w:rsid w:val="00FC693F"/>
    <w:pPr>
      <w:spacing w:after="0" w:line="240" w:lineRule="auto"/>
    </w:pPr>
  </w:style>
  <w:style w:type="character" w:customStyle="1" w:styleId="Titolo1Carattere">
    <w:name w:val="Titolo 1 Carattere"/>
    <w:basedOn w:val="Carpredefinitoparagrafo"/>
    <w:link w:val="Tito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rsid w:val="00FC693F"/>
    <w:rPr>
      <w:rFonts w:asciiTheme="majorHAnsi" w:eastAsiaTheme="majorEastAsia" w:hAnsiTheme="majorHAnsi" w:cstheme="majorBidi"/>
      <w:b/>
      <w:bCs/>
      <w:color w:val="4F81BD" w:themeColor="accent1"/>
    </w:rPr>
  </w:style>
  <w:style w:type="paragraph" w:styleId="Titolo">
    <w:name w:val="Title"/>
    <w:basedOn w:val="Normale"/>
    <w:next w:val="Normale"/>
    <w:link w:val="TitoloCarattere"/>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ttotitolo">
    <w:name w:val="Subtitle"/>
    <w:basedOn w:val="Normale"/>
    <w:next w:val="Normale"/>
    <w:link w:val="SottotitoloCarattere"/>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FC693F"/>
    <w:rPr>
      <w:rFonts w:asciiTheme="majorHAnsi" w:eastAsiaTheme="majorEastAsia" w:hAnsiTheme="majorHAnsi" w:cstheme="majorBidi"/>
      <w:i/>
      <w:iCs/>
      <w:color w:val="4F81BD" w:themeColor="accent1"/>
      <w:spacing w:val="15"/>
      <w:sz w:val="24"/>
      <w:szCs w:val="24"/>
    </w:rPr>
  </w:style>
  <w:style w:type="paragraph" w:styleId="Paragrafoelenco">
    <w:name w:val="List Paragraph"/>
    <w:basedOn w:val="Normale"/>
    <w:uiPriority w:val="34"/>
    <w:qFormat/>
    <w:rsid w:val="00FC693F"/>
    <w:pPr>
      <w:ind w:left="720"/>
      <w:contextualSpacing/>
    </w:pPr>
  </w:style>
  <w:style w:type="paragraph" w:styleId="Corpotesto">
    <w:name w:val="Body Text"/>
    <w:basedOn w:val="Normale"/>
    <w:link w:val="CorpotestoCarattere"/>
    <w:uiPriority w:val="99"/>
    <w:unhideWhenUsed/>
    <w:rsid w:val="00AA1D8D"/>
    <w:pPr>
      <w:spacing w:after="120"/>
    </w:pPr>
  </w:style>
  <w:style w:type="character" w:customStyle="1" w:styleId="CorpotestoCarattere">
    <w:name w:val="Corpo testo Carattere"/>
    <w:basedOn w:val="Carpredefinitoparagrafo"/>
    <w:link w:val="Corpotesto"/>
    <w:uiPriority w:val="99"/>
    <w:rsid w:val="00AA1D8D"/>
  </w:style>
  <w:style w:type="paragraph" w:styleId="Corpodeltesto2">
    <w:name w:val="Body Text 2"/>
    <w:basedOn w:val="Normale"/>
    <w:link w:val="Corpodeltesto2Carattere"/>
    <w:uiPriority w:val="99"/>
    <w:unhideWhenUsed/>
    <w:rsid w:val="00AA1D8D"/>
    <w:pPr>
      <w:spacing w:after="120" w:line="480" w:lineRule="auto"/>
    </w:pPr>
  </w:style>
  <w:style w:type="character" w:customStyle="1" w:styleId="Corpodeltesto2Carattere">
    <w:name w:val="Corpo del testo 2 Carattere"/>
    <w:basedOn w:val="Carpredefinitoparagrafo"/>
    <w:link w:val="Corpodeltesto2"/>
    <w:uiPriority w:val="99"/>
    <w:rsid w:val="00AA1D8D"/>
  </w:style>
  <w:style w:type="paragraph" w:styleId="Corpodeltesto3">
    <w:name w:val="Body Text 3"/>
    <w:basedOn w:val="Normale"/>
    <w:link w:val="Corpodeltesto3Carattere"/>
    <w:uiPriority w:val="99"/>
    <w:unhideWhenUsed/>
    <w:rsid w:val="00AA1D8D"/>
    <w:pPr>
      <w:spacing w:after="120"/>
    </w:pPr>
    <w:rPr>
      <w:sz w:val="16"/>
      <w:szCs w:val="16"/>
    </w:rPr>
  </w:style>
  <w:style w:type="character" w:customStyle="1" w:styleId="Corpodeltesto3Carattere">
    <w:name w:val="Corpo del testo 3 Carattere"/>
    <w:basedOn w:val="Carpredefinitoparagrafo"/>
    <w:link w:val="Corpodeltesto3"/>
    <w:uiPriority w:val="99"/>
    <w:rsid w:val="00AA1D8D"/>
    <w:rPr>
      <w:sz w:val="16"/>
      <w:szCs w:val="16"/>
    </w:rPr>
  </w:style>
  <w:style w:type="paragraph" w:styleId="Elenco">
    <w:name w:val="List"/>
    <w:basedOn w:val="Normale"/>
    <w:uiPriority w:val="99"/>
    <w:unhideWhenUsed/>
    <w:rsid w:val="00AA1D8D"/>
    <w:pPr>
      <w:ind w:left="360" w:hanging="360"/>
      <w:contextualSpacing/>
    </w:pPr>
  </w:style>
  <w:style w:type="paragraph" w:styleId="Elenco2">
    <w:name w:val="List 2"/>
    <w:basedOn w:val="Normale"/>
    <w:uiPriority w:val="99"/>
    <w:unhideWhenUsed/>
    <w:rsid w:val="00326F90"/>
    <w:pPr>
      <w:ind w:left="720" w:hanging="360"/>
      <w:contextualSpacing/>
    </w:pPr>
  </w:style>
  <w:style w:type="paragraph" w:styleId="Elenco3">
    <w:name w:val="List 3"/>
    <w:basedOn w:val="Normale"/>
    <w:uiPriority w:val="99"/>
    <w:unhideWhenUsed/>
    <w:rsid w:val="00326F90"/>
    <w:pPr>
      <w:ind w:left="1080" w:hanging="360"/>
      <w:contextualSpacing/>
    </w:pPr>
  </w:style>
  <w:style w:type="paragraph" w:styleId="Puntoelenco">
    <w:name w:val="List Bullet"/>
    <w:basedOn w:val="Normale"/>
    <w:uiPriority w:val="99"/>
    <w:unhideWhenUsed/>
    <w:rsid w:val="00326F90"/>
    <w:pPr>
      <w:numPr>
        <w:numId w:val="1"/>
      </w:numPr>
      <w:contextualSpacing/>
    </w:pPr>
  </w:style>
  <w:style w:type="paragraph" w:styleId="Puntoelenco2">
    <w:name w:val="List Bullet 2"/>
    <w:basedOn w:val="Normale"/>
    <w:uiPriority w:val="99"/>
    <w:unhideWhenUsed/>
    <w:rsid w:val="00326F90"/>
    <w:pPr>
      <w:numPr>
        <w:numId w:val="2"/>
      </w:numPr>
      <w:contextualSpacing/>
    </w:pPr>
  </w:style>
  <w:style w:type="paragraph" w:styleId="Puntoelenco3">
    <w:name w:val="List Bullet 3"/>
    <w:basedOn w:val="Normale"/>
    <w:uiPriority w:val="99"/>
    <w:unhideWhenUsed/>
    <w:rsid w:val="00326F90"/>
    <w:pPr>
      <w:numPr>
        <w:numId w:val="3"/>
      </w:numPr>
      <w:contextualSpacing/>
    </w:pPr>
  </w:style>
  <w:style w:type="paragraph" w:styleId="Numeroelenco">
    <w:name w:val="List Number"/>
    <w:basedOn w:val="Normale"/>
    <w:uiPriority w:val="99"/>
    <w:unhideWhenUsed/>
    <w:rsid w:val="00326F90"/>
    <w:pPr>
      <w:numPr>
        <w:numId w:val="5"/>
      </w:numPr>
      <w:contextualSpacing/>
    </w:pPr>
  </w:style>
  <w:style w:type="paragraph" w:styleId="Numeroelenco2">
    <w:name w:val="List Number 2"/>
    <w:basedOn w:val="Normale"/>
    <w:uiPriority w:val="99"/>
    <w:unhideWhenUsed/>
    <w:rsid w:val="0029639D"/>
    <w:pPr>
      <w:numPr>
        <w:numId w:val="6"/>
      </w:numPr>
      <w:contextualSpacing/>
    </w:pPr>
  </w:style>
  <w:style w:type="paragraph" w:styleId="Numeroelenco3">
    <w:name w:val="List Number 3"/>
    <w:basedOn w:val="Normale"/>
    <w:uiPriority w:val="99"/>
    <w:unhideWhenUsed/>
    <w:rsid w:val="0029639D"/>
    <w:pPr>
      <w:numPr>
        <w:numId w:val="7"/>
      </w:numPr>
      <w:contextualSpacing/>
    </w:pPr>
  </w:style>
  <w:style w:type="paragraph" w:styleId="Elencocontinua">
    <w:name w:val="List Continue"/>
    <w:basedOn w:val="Normale"/>
    <w:uiPriority w:val="99"/>
    <w:unhideWhenUsed/>
    <w:rsid w:val="0029639D"/>
    <w:pPr>
      <w:spacing w:after="120"/>
      <w:ind w:left="360"/>
      <w:contextualSpacing/>
    </w:pPr>
  </w:style>
  <w:style w:type="paragraph" w:styleId="Elencocontinua2">
    <w:name w:val="List Continue 2"/>
    <w:basedOn w:val="Normale"/>
    <w:uiPriority w:val="99"/>
    <w:unhideWhenUsed/>
    <w:rsid w:val="0029639D"/>
    <w:pPr>
      <w:spacing w:after="120"/>
      <w:ind w:left="720"/>
      <w:contextualSpacing/>
    </w:pPr>
  </w:style>
  <w:style w:type="paragraph" w:styleId="Elencocontinua3">
    <w:name w:val="List Continue 3"/>
    <w:basedOn w:val="Normale"/>
    <w:uiPriority w:val="99"/>
    <w:unhideWhenUsed/>
    <w:rsid w:val="0029639D"/>
    <w:pPr>
      <w:spacing w:after="120"/>
      <w:ind w:left="1080"/>
      <w:contextualSpacing/>
    </w:pPr>
  </w:style>
  <w:style w:type="paragraph" w:styleId="Testomacro">
    <w:name w:val="macro"/>
    <w:link w:val="TestomacroCarattere"/>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stomacroCarattere">
    <w:name w:val="Testo macro Carattere"/>
    <w:basedOn w:val="Carpredefinitoparagrafo"/>
    <w:link w:val="Testomacro"/>
    <w:uiPriority w:val="99"/>
    <w:rsid w:val="0029639D"/>
    <w:rPr>
      <w:rFonts w:ascii="Courier" w:hAnsi="Courier"/>
      <w:sz w:val="20"/>
      <w:szCs w:val="20"/>
    </w:rPr>
  </w:style>
  <w:style w:type="paragraph" w:styleId="Citazione">
    <w:name w:val="Quote"/>
    <w:basedOn w:val="Normale"/>
    <w:next w:val="Normale"/>
    <w:link w:val="CitazioneCarattere"/>
    <w:uiPriority w:val="29"/>
    <w:qFormat/>
    <w:rsid w:val="00FC693F"/>
    <w:rPr>
      <w:i/>
      <w:iCs/>
      <w:color w:val="000000" w:themeColor="text1"/>
    </w:rPr>
  </w:style>
  <w:style w:type="character" w:customStyle="1" w:styleId="CitazioneCarattere">
    <w:name w:val="Citazione Carattere"/>
    <w:basedOn w:val="Carpredefinitoparagrafo"/>
    <w:link w:val="Citazione"/>
    <w:uiPriority w:val="29"/>
    <w:rsid w:val="00FC693F"/>
    <w:rPr>
      <w:i/>
      <w:iCs/>
      <w:color w:val="000000" w:themeColor="text1"/>
    </w:rPr>
  </w:style>
  <w:style w:type="character" w:customStyle="1" w:styleId="Titolo4Carattere">
    <w:name w:val="Titolo 4 Carattere"/>
    <w:basedOn w:val="Carpredefinitoparagrafo"/>
    <w:link w:val="Titolo4"/>
    <w:uiPriority w:val="9"/>
    <w:semiHidden/>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FC693F"/>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FC693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FC693F"/>
    <w:rPr>
      <w:rFonts w:asciiTheme="majorHAnsi" w:eastAsiaTheme="majorEastAsia" w:hAnsiTheme="majorHAnsi" w:cstheme="majorBidi"/>
      <w:color w:val="4F81BD" w:themeColor="accent1"/>
      <w:sz w:val="20"/>
      <w:szCs w:val="20"/>
    </w:rPr>
  </w:style>
  <w:style w:type="character" w:customStyle="1" w:styleId="Titolo9Carattere">
    <w:name w:val="Titolo 9 Carattere"/>
    <w:basedOn w:val="Carpredefinitoparagrafo"/>
    <w:link w:val="Titolo9"/>
    <w:uiPriority w:val="9"/>
    <w:semiHidden/>
    <w:rsid w:val="00FC693F"/>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semiHidden/>
    <w:unhideWhenUsed/>
    <w:qFormat/>
    <w:rsid w:val="00FC693F"/>
    <w:pPr>
      <w:spacing w:line="240" w:lineRule="auto"/>
    </w:pPr>
    <w:rPr>
      <w:b/>
      <w:bCs/>
      <w:color w:val="4F81BD" w:themeColor="accent1"/>
      <w:sz w:val="18"/>
      <w:szCs w:val="18"/>
    </w:rPr>
  </w:style>
  <w:style w:type="character" w:styleId="Enfasigrassetto">
    <w:name w:val="Strong"/>
    <w:basedOn w:val="Carpredefinitoparagrafo"/>
    <w:uiPriority w:val="22"/>
    <w:qFormat/>
    <w:rsid w:val="00FC693F"/>
    <w:rPr>
      <w:b/>
      <w:bCs/>
    </w:rPr>
  </w:style>
  <w:style w:type="character" w:styleId="Enfasicorsivo">
    <w:name w:val="Emphasis"/>
    <w:basedOn w:val="Carpredefinitoparagrafo"/>
    <w:uiPriority w:val="20"/>
    <w:qFormat/>
    <w:rsid w:val="00FC693F"/>
    <w:rPr>
      <w:i/>
      <w:iCs/>
    </w:rPr>
  </w:style>
  <w:style w:type="paragraph" w:styleId="Citazioneintensa">
    <w:name w:val="Intense Quote"/>
    <w:basedOn w:val="Normale"/>
    <w:next w:val="Normale"/>
    <w:link w:val="CitazioneintensaCarattere"/>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rsid w:val="00FC693F"/>
    <w:rPr>
      <w:b/>
      <w:bCs/>
      <w:i/>
      <w:iCs/>
      <w:color w:val="4F81BD" w:themeColor="accent1"/>
    </w:rPr>
  </w:style>
  <w:style w:type="character" w:styleId="Enfasidelicata">
    <w:name w:val="Subtle Emphasis"/>
    <w:basedOn w:val="Carpredefinitoparagrafo"/>
    <w:uiPriority w:val="19"/>
    <w:qFormat/>
    <w:rsid w:val="00FC693F"/>
    <w:rPr>
      <w:i/>
      <w:iCs/>
      <w:color w:val="808080" w:themeColor="text1" w:themeTint="7F"/>
    </w:rPr>
  </w:style>
  <w:style w:type="character" w:styleId="Enfasiintensa">
    <w:name w:val="Intense Emphasis"/>
    <w:basedOn w:val="Carpredefinitoparagrafo"/>
    <w:uiPriority w:val="21"/>
    <w:qFormat/>
    <w:rsid w:val="00FC693F"/>
    <w:rPr>
      <w:b/>
      <w:bCs/>
      <w:i/>
      <w:iCs/>
      <w:color w:val="4F81BD" w:themeColor="accent1"/>
    </w:rPr>
  </w:style>
  <w:style w:type="character" w:styleId="Riferimentodelicato">
    <w:name w:val="Subtle Reference"/>
    <w:basedOn w:val="Carpredefinitoparagrafo"/>
    <w:uiPriority w:val="31"/>
    <w:qFormat/>
    <w:rsid w:val="00FC693F"/>
    <w:rPr>
      <w:smallCaps/>
      <w:color w:val="C0504D" w:themeColor="accent2"/>
      <w:u w:val="single"/>
    </w:rPr>
  </w:style>
  <w:style w:type="character" w:styleId="Riferimentointenso">
    <w:name w:val="Intense Reference"/>
    <w:basedOn w:val="Carpredefinitoparagrafo"/>
    <w:uiPriority w:val="32"/>
    <w:qFormat/>
    <w:rsid w:val="00FC693F"/>
    <w:rPr>
      <w:b/>
      <w:bCs/>
      <w:smallCaps/>
      <w:color w:val="C0504D" w:themeColor="accent2"/>
      <w:spacing w:val="5"/>
      <w:u w:val="single"/>
    </w:rPr>
  </w:style>
  <w:style w:type="character" w:styleId="Titolodellibro">
    <w:name w:val="Book Title"/>
    <w:basedOn w:val="Carpredefinitoparagrafo"/>
    <w:uiPriority w:val="33"/>
    <w:qFormat/>
    <w:rsid w:val="00FC693F"/>
    <w:rPr>
      <w:b/>
      <w:bCs/>
      <w:smallCaps/>
      <w:spacing w:val="5"/>
    </w:rPr>
  </w:style>
  <w:style w:type="paragraph" w:styleId="Titolosommario">
    <w:name w:val="TOC Heading"/>
    <w:basedOn w:val="Titolo1"/>
    <w:next w:val="Normale"/>
    <w:uiPriority w:val="39"/>
    <w:semiHidden/>
    <w:unhideWhenUsed/>
    <w:qFormat/>
    <w:rsid w:val="00FC693F"/>
    <w:pPr>
      <w:outlineLvl w:val="9"/>
    </w:pPr>
  </w:style>
  <w:style w:type="table" w:styleId="Grigliatabella">
    <w:name w:val="Table Grid"/>
    <w:basedOn w:val="Tabellanorma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fondochiaro">
    <w:name w:val="Light Shading"/>
    <w:basedOn w:val="Tabellanorma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chiaro-Colore2">
    <w:name w:val="Light Shading Accent 2"/>
    <w:basedOn w:val="Tabellanorma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fondochiaro-Colore3">
    <w:name w:val="Light Shading Accent 3"/>
    <w:basedOn w:val="Tabellanorma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fondochiaro-Colore4">
    <w:name w:val="Light Shading Accent 4"/>
    <w:basedOn w:val="Tabellanorma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fondochiaro-Colore5">
    <w:name w:val="Light Shading Accent 5"/>
    <w:basedOn w:val="Tabellanorma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fondochiaro-Colore6">
    <w:name w:val="Light Shading Accent 6"/>
    <w:basedOn w:val="Tabellanorma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Elencochiaro">
    <w:name w:val="Light List"/>
    <w:basedOn w:val="Tabellanorma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Elencochiaro-Colore2">
    <w:name w:val="Light List Accent 2"/>
    <w:basedOn w:val="Tabellanorma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Elencochiaro-Colore3">
    <w:name w:val="Light List Accent 3"/>
    <w:basedOn w:val="Tabellanorma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Elencochiaro-Colore4">
    <w:name w:val="Light List Accent 4"/>
    <w:basedOn w:val="Tabellanorma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Elencochiaro-Colore5">
    <w:name w:val="Light List Accent 5"/>
    <w:basedOn w:val="Tabellanorma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Elencochiaro-Colore6">
    <w:name w:val="Light List Accent 6"/>
    <w:basedOn w:val="Tabellanorma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gliachiara">
    <w:name w:val="Light Grid"/>
    <w:basedOn w:val="Tabellanorma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gliachiara-Colore2">
    <w:name w:val="Light Grid Accent 2"/>
    <w:basedOn w:val="Tabellanorma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gliachiara-Colore3">
    <w:name w:val="Light Grid Accent 3"/>
    <w:basedOn w:val="Tabellanorma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gliachiara-Colore4">
    <w:name w:val="Light Grid Accent 4"/>
    <w:basedOn w:val="Tabellanorma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gliachiara-Colore5">
    <w:name w:val="Light Grid Accent 5"/>
    <w:basedOn w:val="Tabellanorma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chiara-Colore6">
    <w:name w:val="Light Grid Accent 6"/>
    <w:basedOn w:val="Tabellanorma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fondomedio1">
    <w:name w:val="Medium Shading 1"/>
    <w:basedOn w:val="Tabellanorma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1">
    <w:name w:val="Medium Shading 2 Accent 1"/>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
    <w:name w:val="Medium List 1"/>
    <w:basedOn w:val="Tabellanorma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Elencomedio1-Colore2">
    <w:name w:val="Medium List 1 Accent 2"/>
    <w:basedOn w:val="Tabellanorma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Elencomedio1-Colore3">
    <w:name w:val="Medium List 1 Accent 3"/>
    <w:basedOn w:val="Tabellanorma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Elencomedio1-Colore4">
    <w:name w:val="Medium List 1 Accent 4"/>
    <w:basedOn w:val="Tabellanorma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Elencomedio1-Colore5">
    <w:name w:val="Medium List 1 Accent 5"/>
    <w:basedOn w:val="Tabellanorma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Elencomedio1-Colore6">
    <w:name w:val="Medium List 1 Accent 6"/>
    <w:basedOn w:val="Tabellanorma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Elencomedio2">
    <w:name w:val="Medium Lis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1">
    <w:name w:val="Medium Grid 1"/>
    <w:basedOn w:val="Tabellanorma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media1-Colore2">
    <w:name w:val="Medium Grid 1 Accent 2"/>
    <w:basedOn w:val="Tabellanorma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media1-Colore3">
    <w:name w:val="Medium Grid 1 Accent 3"/>
    <w:basedOn w:val="Tabellanorma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media1-Colore4">
    <w:name w:val="Medium Grid 1 Accent 4"/>
    <w:basedOn w:val="Tabellanorma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media1-Colore5">
    <w:name w:val="Medium Grid 1 Accent 5"/>
    <w:basedOn w:val="Tabellanorma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media1-Colore6">
    <w:name w:val="Medium Grid 1 Accent 6"/>
    <w:basedOn w:val="Tabellanorma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gliamedia2">
    <w:name w:val="Medium Grid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gliamedia3-Colore2">
    <w:name w:val="Medium Grid 3 Accent 2"/>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gliamedia3-Colore3">
    <w:name w:val="Medium Grid 3 Accent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gliamedia3-Colore4">
    <w:name w:val="Medium Grid 3 Accent 4"/>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gliamedia3-Colore5">
    <w:name w:val="Medium Grid 3 Accent 5"/>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gliamedia3-Colore6">
    <w:name w:val="Medium Grid 3 Accent 6"/>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Elencoscuro">
    <w:name w:val="Dark List"/>
    <w:basedOn w:val="Tabellanorma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Elencoscuro-Colore2">
    <w:name w:val="Dark List Accent 2"/>
    <w:basedOn w:val="Tabellanorma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Elencoscuro-Colore3">
    <w:name w:val="Dark List Accent 3"/>
    <w:basedOn w:val="Tabellanorma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Elencoscuro-Colore4">
    <w:name w:val="Dark List Accent 4"/>
    <w:basedOn w:val="Tabellanorma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Elencoscuro-Colore5">
    <w:name w:val="Dark List Accent 5"/>
    <w:basedOn w:val="Tabellanorma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Elencoscuro-Colore6">
    <w:name w:val="Dark List Accent 6"/>
    <w:basedOn w:val="Tabellanorma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fondoacolori">
    <w:name w:val="Colorful Shading"/>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fondoacolori-Colore4">
    <w:name w:val="Colorful Shading Accent 4"/>
    <w:basedOn w:val="Tabellanorma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Elencoacolori">
    <w:name w:val="Colorful List"/>
    <w:basedOn w:val="Tabellanorma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Elencoacolori-Colore2">
    <w:name w:val="Colorful List Accent 2"/>
    <w:basedOn w:val="Tabellanorma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Elencoacolori-Colore3">
    <w:name w:val="Colorful List Accent 3"/>
    <w:basedOn w:val="Tabellanorma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Elencoacolori-Colore4">
    <w:name w:val="Colorful List Accent 4"/>
    <w:basedOn w:val="Tabellanorma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Elencoacolori-Colore5">
    <w:name w:val="Colorful List Accent 5"/>
    <w:basedOn w:val="Tabellanorma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Elencoacolori-Colore6">
    <w:name w:val="Colorful List Accent 6"/>
    <w:basedOn w:val="Tabellanorma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gliaacolori">
    <w:name w:val="Colorful Grid"/>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acolori-Colore2">
    <w:name w:val="Colorful Grid Accent 2"/>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acolori-Colore3">
    <w:name w:val="Colorful Grid Accent 3"/>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acolori-Colore4">
    <w:name w:val="Colorful Grid Accent 4"/>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acolori-Colore5">
    <w:name w:val="Colorful Grid Accent 5"/>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acolori-Colore6">
    <w:name w:val="Colorful Grid Accent 6"/>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10098">
      <w:bodyDiv w:val="1"/>
      <w:marLeft w:val="0"/>
      <w:marRight w:val="0"/>
      <w:marTop w:val="0"/>
      <w:marBottom w:val="0"/>
      <w:divBdr>
        <w:top w:val="none" w:sz="0" w:space="0" w:color="auto"/>
        <w:left w:val="none" w:sz="0" w:space="0" w:color="auto"/>
        <w:bottom w:val="none" w:sz="0" w:space="0" w:color="auto"/>
        <w:right w:val="none" w:sz="0" w:space="0" w:color="auto"/>
      </w:divBdr>
      <w:divsChild>
        <w:div w:id="1055616575">
          <w:marLeft w:val="0"/>
          <w:marRight w:val="0"/>
          <w:marTop w:val="0"/>
          <w:marBottom w:val="0"/>
          <w:divBdr>
            <w:top w:val="none" w:sz="0" w:space="0" w:color="auto"/>
            <w:left w:val="none" w:sz="0" w:space="0" w:color="auto"/>
            <w:bottom w:val="none" w:sz="0" w:space="0" w:color="auto"/>
            <w:right w:val="none" w:sz="0" w:space="0" w:color="auto"/>
          </w:divBdr>
          <w:divsChild>
            <w:div w:id="507215215">
              <w:marLeft w:val="0"/>
              <w:marRight w:val="0"/>
              <w:marTop w:val="0"/>
              <w:marBottom w:val="0"/>
              <w:divBdr>
                <w:top w:val="none" w:sz="0" w:space="0" w:color="auto"/>
                <w:left w:val="none" w:sz="0" w:space="0" w:color="auto"/>
                <w:bottom w:val="none" w:sz="0" w:space="0" w:color="auto"/>
                <w:right w:val="none" w:sz="0" w:space="0" w:color="auto"/>
              </w:divBdr>
            </w:div>
          </w:divsChild>
        </w:div>
        <w:div w:id="350225982">
          <w:marLeft w:val="0"/>
          <w:marRight w:val="0"/>
          <w:marTop w:val="0"/>
          <w:marBottom w:val="0"/>
          <w:divBdr>
            <w:top w:val="none" w:sz="0" w:space="0" w:color="auto"/>
            <w:left w:val="none" w:sz="0" w:space="0" w:color="auto"/>
            <w:bottom w:val="none" w:sz="0" w:space="0" w:color="auto"/>
            <w:right w:val="none" w:sz="0" w:space="0" w:color="auto"/>
          </w:divBdr>
          <w:divsChild>
            <w:div w:id="10693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5379">
      <w:bodyDiv w:val="1"/>
      <w:marLeft w:val="0"/>
      <w:marRight w:val="0"/>
      <w:marTop w:val="0"/>
      <w:marBottom w:val="0"/>
      <w:divBdr>
        <w:top w:val="none" w:sz="0" w:space="0" w:color="auto"/>
        <w:left w:val="none" w:sz="0" w:space="0" w:color="auto"/>
        <w:bottom w:val="none" w:sz="0" w:space="0" w:color="auto"/>
        <w:right w:val="none" w:sz="0" w:space="0" w:color="auto"/>
      </w:divBdr>
    </w:div>
    <w:div w:id="498272643">
      <w:bodyDiv w:val="1"/>
      <w:marLeft w:val="0"/>
      <w:marRight w:val="0"/>
      <w:marTop w:val="0"/>
      <w:marBottom w:val="0"/>
      <w:divBdr>
        <w:top w:val="none" w:sz="0" w:space="0" w:color="auto"/>
        <w:left w:val="none" w:sz="0" w:space="0" w:color="auto"/>
        <w:bottom w:val="none" w:sz="0" w:space="0" w:color="auto"/>
        <w:right w:val="none" w:sz="0" w:space="0" w:color="auto"/>
      </w:divBdr>
    </w:div>
    <w:div w:id="589313005">
      <w:bodyDiv w:val="1"/>
      <w:marLeft w:val="0"/>
      <w:marRight w:val="0"/>
      <w:marTop w:val="0"/>
      <w:marBottom w:val="0"/>
      <w:divBdr>
        <w:top w:val="none" w:sz="0" w:space="0" w:color="auto"/>
        <w:left w:val="none" w:sz="0" w:space="0" w:color="auto"/>
        <w:bottom w:val="none" w:sz="0" w:space="0" w:color="auto"/>
        <w:right w:val="none" w:sz="0" w:space="0" w:color="auto"/>
      </w:divBdr>
      <w:divsChild>
        <w:div w:id="658266749">
          <w:marLeft w:val="0"/>
          <w:marRight w:val="0"/>
          <w:marTop w:val="0"/>
          <w:marBottom w:val="0"/>
          <w:divBdr>
            <w:top w:val="none" w:sz="0" w:space="0" w:color="auto"/>
            <w:left w:val="none" w:sz="0" w:space="0" w:color="auto"/>
            <w:bottom w:val="none" w:sz="0" w:space="0" w:color="auto"/>
            <w:right w:val="none" w:sz="0" w:space="0" w:color="auto"/>
          </w:divBdr>
          <w:divsChild>
            <w:div w:id="821508985">
              <w:marLeft w:val="0"/>
              <w:marRight w:val="0"/>
              <w:marTop w:val="0"/>
              <w:marBottom w:val="0"/>
              <w:divBdr>
                <w:top w:val="none" w:sz="0" w:space="0" w:color="auto"/>
                <w:left w:val="none" w:sz="0" w:space="0" w:color="auto"/>
                <w:bottom w:val="none" w:sz="0" w:space="0" w:color="auto"/>
                <w:right w:val="none" w:sz="0" w:space="0" w:color="auto"/>
              </w:divBdr>
            </w:div>
          </w:divsChild>
        </w:div>
        <w:div w:id="1910653740">
          <w:marLeft w:val="0"/>
          <w:marRight w:val="0"/>
          <w:marTop w:val="0"/>
          <w:marBottom w:val="0"/>
          <w:divBdr>
            <w:top w:val="none" w:sz="0" w:space="0" w:color="auto"/>
            <w:left w:val="none" w:sz="0" w:space="0" w:color="auto"/>
            <w:bottom w:val="none" w:sz="0" w:space="0" w:color="auto"/>
            <w:right w:val="none" w:sz="0" w:space="0" w:color="auto"/>
          </w:divBdr>
          <w:divsChild>
            <w:div w:id="21403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91634">
      <w:bodyDiv w:val="1"/>
      <w:marLeft w:val="0"/>
      <w:marRight w:val="0"/>
      <w:marTop w:val="0"/>
      <w:marBottom w:val="0"/>
      <w:divBdr>
        <w:top w:val="none" w:sz="0" w:space="0" w:color="auto"/>
        <w:left w:val="none" w:sz="0" w:space="0" w:color="auto"/>
        <w:bottom w:val="none" w:sz="0" w:space="0" w:color="auto"/>
        <w:right w:val="none" w:sz="0" w:space="0" w:color="auto"/>
      </w:divBdr>
    </w:div>
    <w:div w:id="786117725">
      <w:bodyDiv w:val="1"/>
      <w:marLeft w:val="0"/>
      <w:marRight w:val="0"/>
      <w:marTop w:val="0"/>
      <w:marBottom w:val="0"/>
      <w:divBdr>
        <w:top w:val="none" w:sz="0" w:space="0" w:color="auto"/>
        <w:left w:val="none" w:sz="0" w:space="0" w:color="auto"/>
        <w:bottom w:val="none" w:sz="0" w:space="0" w:color="auto"/>
        <w:right w:val="none" w:sz="0" w:space="0" w:color="auto"/>
      </w:divBdr>
      <w:divsChild>
        <w:div w:id="1631090074">
          <w:marLeft w:val="0"/>
          <w:marRight w:val="0"/>
          <w:marTop w:val="0"/>
          <w:marBottom w:val="0"/>
          <w:divBdr>
            <w:top w:val="none" w:sz="0" w:space="0" w:color="auto"/>
            <w:left w:val="none" w:sz="0" w:space="0" w:color="auto"/>
            <w:bottom w:val="none" w:sz="0" w:space="0" w:color="auto"/>
            <w:right w:val="none" w:sz="0" w:space="0" w:color="auto"/>
          </w:divBdr>
          <w:divsChild>
            <w:div w:id="9360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90707">
      <w:bodyDiv w:val="1"/>
      <w:marLeft w:val="0"/>
      <w:marRight w:val="0"/>
      <w:marTop w:val="0"/>
      <w:marBottom w:val="0"/>
      <w:divBdr>
        <w:top w:val="none" w:sz="0" w:space="0" w:color="auto"/>
        <w:left w:val="none" w:sz="0" w:space="0" w:color="auto"/>
        <w:bottom w:val="none" w:sz="0" w:space="0" w:color="auto"/>
        <w:right w:val="none" w:sz="0" w:space="0" w:color="auto"/>
      </w:divBdr>
    </w:div>
    <w:div w:id="1031762646">
      <w:bodyDiv w:val="1"/>
      <w:marLeft w:val="0"/>
      <w:marRight w:val="0"/>
      <w:marTop w:val="0"/>
      <w:marBottom w:val="0"/>
      <w:divBdr>
        <w:top w:val="none" w:sz="0" w:space="0" w:color="auto"/>
        <w:left w:val="none" w:sz="0" w:space="0" w:color="auto"/>
        <w:bottom w:val="none" w:sz="0" w:space="0" w:color="auto"/>
        <w:right w:val="none" w:sz="0" w:space="0" w:color="auto"/>
      </w:divBdr>
      <w:divsChild>
        <w:div w:id="589048536">
          <w:marLeft w:val="0"/>
          <w:marRight w:val="0"/>
          <w:marTop w:val="0"/>
          <w:marBottom w:val="0"/>
          <w:divBdr>
            <w:top w:val="none" w:sz="0" w:space="0" w:color="auto"/>
            <w:left w:val="none" w:sz="0" w:space="0" w:color="auto"/>
            <w:bottom w:val="none" w:sz="0" w:space="0" w:color="auto"/>
            <w:right w:val="none" w:sz="0" w:space="0" w:color="auto"/>
          </w:divBdr>
          <w:divsChild>
            <w:div w:id="90592266">
              <w:marLeft w:val="0"/>
              <w:marRight w:val="0"/>
              <w:marTop w:val="0"/>
              <w:marBottom w:val="0"/>
              <w:divBdr>
                <w:top w:val="none" w:sz="0" w:space="0" w:color="auto"/>
                <w:left w:val="none" w:sz="0" w:space="0" w:color="auto"/>
                <w:bottom w:val="none" w:sz="0" w:space="0" w:color="auto"/>
                <w:right w:val="none" w:sz="0" w:space="0" w:color="auto"/>
              </w:divBdr>
            </w:div>
          </w:divsChild>
        </w:div>
        <w:div w:id="1166483396">
          <w:marLeft w:val="0"/>
          <w:marRight w:val="0"/>
          <w:marTop w:val="0"/>
          <w:marBottom w:val="0"/>
          <w:divBdr>
            <w:top w:val="none" w:sz="0" w:space="0" w:color="auto"/>
            <w:left w:val="none" w:sz="0" w:space="0" w:color="auto"/>
            <w:bottom w:val="none" w:sz="0" w:space="0" w:color="auto"/>
            <w:right w:val="none" w:sz="0" w:space="0" w:color="auto"/>
          </w:divBdr>
          <w:divsChild>
            <w:div w:id="425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1323">
      <w:bodyDiv w:val="1"/>
      <w:marLeft w:val="0"/>
      <w:marRight w:val="0"/>
      <w:marTop w:val="0"/>
      <w:marBottom w:val="0"/>
      <w:divBdr>
        <w:top w:val="none" w:sz="0" w:space="0" w:color="auto"/>
        <w:left w:val="none" w:sz="0" w:space="0" w:color="auto"/>
        <w:bottom w:val="none" w:sz="0" w:space="0" w:color="auto"/>
        <w:right w:val="none" w:sz="0" w:space="0" w:color="auto"/>
      </w:divBdr>
      <w:divsChild>
        <w:div w:id="1253394890">
          <w:marLeft w:val="0"/>
          <w:marRight w:val="0"/>
          <w:marTop w:val="0"/>
          <w:marBottom w:val="0"/>
          <w:divBdr>
            <w:top w:val="none" w:sz="0" w:space="0" w:color="auto"/>
            <w:left w:val="none" w:sz="0" w:space="0" w:color="auto"/>
            <w:bottom w:val="none" w:sz="0" w:space="0" w:color="auto"/>
            <w:right w:val="none" w:sz="0" w:space="0" w:color="auto"/>
          </w:divBdr>
          <w:divsChild>
            <w:div w:id="294987794">
              <w:marLeft w:val="0"/>
              <w:marRight w:val="0"/>
              <w:marTop w:val="0"/>
              <w:marBottom w:val="0"/>
              <w:divBdr>
                <w:top w:val="none" w:sz="0" w:space="0" w:color="auto"/>
                <w:left w:val="none" w:sz="0" w:space="0" w:color="auto"/>
                <w:bottom w:val="none" w:sz="0" w:space="0" w:color="auto"/>
                <w:right w:val="none" w:sz="0" w:space="0" w:color="auto"/>
              </w:divBdr>
            </w:div>
          </w:divsChild>
        </w:div>
        <w:div w:id="585379824">
          <w:marLeft w:val="0"/>
          <w:marRight w:val="0"/>
          <w:marTop w:val="0"/>
          <w:marBottom w:val="0"/>
          <w:divBdr>
            <w:top w:val="none" w:sz="0" w:space="0" w:color="auto"/>
            <w:left w:val="none" w:sz="0" w:space="0" w:color="auto"/>
            <w:bottom w:val="none" w:sz="0" w:space="0" w:color="auto"/>
            <w:right w:val="none" w:sz="0" w:space="0" w:color="auto"/>
          </w:divBdr>
          <w:divsChild>
            <w:div w:id="3485593">
              <w:marLeft w:val="0"/>
              <w:marRight w:val="0"/>
              <w:marTop w:val="0"/>
              <w:marBottom w:val="0"/>
              <w:divBdr>
                <w:top w:val="none" w:sz="0" w:space="0" w:color="auto"/>
                <w:left w:val="none" w:sz="0" w:space="0" w:color="auto"/>
                <w:bottom w:val="none" w:sz="0" w:space="0" w:color="auto"/>
                <w:right w:val="none" w:sz="0" w:space="0" w:color="auto"/>
              </w:divBdr>
            </w:div>
          </w:divsChild>
        </w:div>
        <w:div w:id="2048220395">
          <w:marLeft w:val="0"/>
          <w:marRight w:val="0"/>
          <w:marTop w:val="0"/>
          <w:marBottom w:val="0"/>
          <w:divBdr>
            <w:top w:val="none" w:sz="0" w:space="0" w:color="auto"/>
            <w:left w:val="none" w:sz="0" w:space="0" w:color="auto"/>
            <w:bottom w:val="none" w:sz="0" w:space="0" w:color="auto"/>
            <w:right w:val="none" w:sz="0" w:space="0" w:color="auto"/>
          </w:divBdr>
          <w:divsChild>
            <w:div w:id="685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283">
      <w:bodyDiv w:val="1"/>
      <w:marLeft w:val="0"/>
      <w:marRight w:val="0"/>
      <w:marTop w:val="0"/>
      <w:marBottom w:val="0"/>
      <w:divBdr>
        <w:top w:val="none" w:sz="0" w:space="0" w:color="auto"/>
        <w:left w:val="none" w:sz="0" w:space="0" w:color="auto"/>
        <w:bottom w:val="none" w:sz="0" w:space="0" w:color="auto"/>
        <w:right w:val="none" w:sz="0" w:space="0" w:color="auto"/>
      </w:divBdr>
      <w:divsChild>
        <w:div w:id="1346593835">
          <w:marLeft w:val="0"/>
          <w:marRight w:val="0"/>
          <w:marTop w:val="0"/>
          <w:marBottom w:val="0"/>
          <w:divBdr>
            <w:top w:val="none" w:sz="0" w:space="0" w:color="auto"/>
            <w:left w:val="none" w:sz="0" w:space="0" w:color="auto"/>
            <w:bottom w:val="none" w:sz="0" w:space="0" w:color="auto"/>
            <w:right w:val="none" w:sz="0" w:space="0" w:color="auto"/>
          </w:divBdr>
          <w:divsChild>
            <w:div w:id="1257832510">
              <w:marLeft w:val="0"/>
              <w:marRight w:val="0"/>
              <w:marTop w:val="0"/>
              <w:marBottom w:val="0"/>
              <w:divBdr>
                <w:top w:val="none" w:sz="0" w:space="0" w:color="auto"/>
                <w:left w:val="none" w:sz="0" w:space="0" w:color="auto"/>
                <w:bottom w:val="none" w:sz="0" w:space="0" w:color="auto"/>
                <w:right w:val="none" w:sz="0" w:space="0" w:color="auto"/>
              </w:divBdr>
            </w:div>
          </w:divsChild>
        </w:div>
        <w:div w:id="1594511435">
          <w:marLeft w:val="0"/>
          <w:marRight w:val="0"/>
          <w:marTop w:val="0"/>
          <w:marBottom w:val="0"/>
          <w:divBdr>
            <w:top w:val="none" w:sz="0" w:space="0" w:color="auto"/>
            <w:left w:val="none" w:sz="0" w:space="0" w:color="auto"/>
            <w:bottom w:val="none" w:sz="0" w:space="0" w:color="auto"/>
            <w:right w:val="none" w:sz="0" w:space="0" w:color="auto"/>
          </w:divBdr>
          <w:divsChild>
            <w:div w:id="13804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40371">
      <w:bodyDiv w:val="1"/>
      <w:marLeft w:val="0"/>
      <w:marRight w:val="0"/>
      <w:marTop w:val="0"/>
      <w:marBottom w:val="0"/>
      <w:divBdr>
        <w:top w:val="none" w:sz="0" w:space="0" w:color="auto"/>
        <w:left w:val="none" w:sz="0" w:space="0" w:color="auto"/>
        <w:bottom w:val="none" w:sz="0" w:space="0" w:color="auto"/>
        <w:right w:val="none" w:sz="0" w:space="0" w:color="auto"/>
      </w:divBdr>
      <w:divsChild>
        <w:div w:id="1335765492">
          <w:marLeft w:val="0"/>
          <w:marRight w:val="0"/>
          <w:marTop w:val="0"/>
          <w:marBottom w:val="0"/>
          <w:divBdr>
            <w:top w:val="none" w:sz="0" w:space="0" w:color="auto"/>
            <w:left w:val="none" w:sz="0" w:space="0" w:color="auto"/>
            <w:bottom w:val="none" w:sz="0" w:space="0" w:color="auto"/>
            <w:right w:val="none" w:sz="0" w:space="0" w:color="auto"/>
          </w:divBdr>
          <w:divsChild>
            <w:div w:id="1207065171">
              <w:marLeft w:val="0"/>
              <w:marRight w:val="0"/>
              <w:marTop w:val="0"/>
              <w:marBottom w:val="0"/>
              <w:divBdr>
                <w:top w:val="none" w:sz="0" w:space="0" w:color="auto"/>
                <w:left w:val="none" w:sz="0" w:space="0" w:color="auto"/>
                <w:bottom w:val="none" w:sz="0" w:space="0" w:color="auto"/>
                <w:right w:val="none" w:sz="0" w:space="0" w:color="auto"/>
              </w:divBdr>
            </w:div>
          </w:divsChild>
        </w:div>
        <w:div w:id="421074123">
          <w:marLeft w:val="0"/>
          <w:marRight w:val="0"/>
          <w:marTop w:val="0"/>
          <w:marBottom w:val="0"/>
          <w:divBdr>
            <w:top w:val="none" w:sz="0" w:space="0" w:color="auto"/>
            <w:left w:val="none" w:sz="0" w:space="0" w:color="auto"/>
            <w:bottom w:val="none" w:sz="0" w:space="0" w:color="auto"/>
            <w:right w:val="none" w:sz="0" w:space="0" w:color="auto"/>
          </w:divBdr>
          <w:divsChild>
            <w:div w:id="57048160">
              <w:marLeft w:val="0"/>
              <w:marRight w:val="0"/>
              <w:marTop w:val="0"/>
              <w:marBottom w:val="0"/>
              <w:divBdr>
                <w:top w:val="none" w:sz="0" w:space="0" w:color="auto"/>
                <w:left w:val="none" w:sz="0" w:space="0" w:color="auto"/>
                <w:bottom w:val="none" w:sz="0" w:space="0" w:color="auto"/>
                <w:right w:val="none" w:sz="0" w:space="0" w:color="auto"/>
              </w:divBdr>
            </w:div>
          </w:divsChild>
        </w:div>
        <w:div w:id="146678325">
          <w:marLeft w:val="0"/>
          <w:marRight w:val="0"/>
          <w:marTop w:val="0"/>
          <w:marBottom w:val="0"/>
          <w:divBdr>
            <w:top w:val="none" w:sz="0" w:space="0" w:color="auto"/>
            <w:left w:val="none" w:sz="0" w:space="0" w:color="auto"/>
            <w:bottom w:val="none" w:sz="0" w:space="0" w:color="auto"/>
            <w:right w:val="none" w:sz="0" w:space="0" w:color="auto"/>
          </w:divBdr>
          <w:divsChild>
            <w:div w:id="19076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7969">
      <w:bodyDiv w:val="1"/>
      <w:marLeft w:val="0"/>
      <w:marRight w:val="0"/>
      <w:marTop w:val="0"/>
      <w:marBottom w:val="0"/>
      <w:divBdr>
        <w:top w:val="none" w:sz="0" w:space="0" w:color="auto"/>
        <w:left w:val="none" w:sz="0" w:space="0" w:color="auto"/>
        <w:bottom w:val="none" w:sz="0" w:space="0" w:color="auto"/>
        <w:right w:val="none" w:sz="0" w:space="0" w:color="auto"/>
      </w:divBdr>
    </w:div>
    <w:div w:id="2034989867">
      <w:bodyDiv w:val="1"/>
      <w:marLeft w:val="0"/>
      <w:marRight w:val="0"/>
      <w:marTop w:val="0"/>
      <w:marBottom w:val="0"/>
      <w:divBdr>
        <w:top w:val="none" w:sz="0" w:space="0" w:color="auto"/>
        <w:left w:val="none" w:sz="0" w:space="0" w:color="auto"/>
        <w:bottom w:val="none" w:sz="0" w:space="0" w:color="auto"/>
        <w:right w:val="none" w:sz="0" w:space="0" w:color="auto"/>
      </w:divBdr>
    </w:div>
    <w:div w:id="2053841752">
      <w:bodyDiv w:val="1"/>
      <w:marLeft w:val="0"/>
      <w:marRight w:val="0"/>
      <w:marTop w:val="0"/>
      <w:marBottom w:val="0"/>
      <w:divBdr>
        <w:top w:val="none" w:sz="0" w:space="0" w:color="auto"/>
        <w:left w:val="none" w:sz="0" w:space="0" w:color="auto"/>
        <w:bottom w:val="none" w:sz="0" w:space="0" w:color="auto"/>
        <w:right w:val="none" w:sz="0" w:space="0" w:color="auto"/>
      </w:divBdr>
      <w:divsChild>
        <w:div w:id="670135214">
          <w:marLeft w:val="0"/>
          <w:marRight w:val="0"/>
          <w:marTop w:val="0"/>
          <w:marBottom w:val="0"/>
          <w:divBdr>
            <w:top w:val="none" w:sz="0" w:space="0" w:color="auto"/>
            <w:left w:val="none" w:sz="0" w:space="0" w:color="auto"/>
            <w:bottom w:val="none" w:sz="0" w:space="0" w:color="auto"/>
            <w:right w:val="none" w:sz="0" w:space="0" w:color="auto"/>
          </w:divBdr>
          <w:divsChild>
            <w:div w:id="152740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35</Pages>
  <Words>5645</Words>
  <Characters>32177</Characters>
  <Application>Microsoft Office Word</Application>
  <DocSecurity>0</DocSecurity>
  <Lines>268</Lines>
  <Paragraphs>75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37747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sergio valsecchi</cp:lastModifiedBy>
  <cp:revision>4</cp:revision>
  <dcterms:created xsi:type="dcterms:W3CDTF">2025-06-05T06:48:00Z</dcterms:created>
  <dcterms:modified xsi:type="dcterms:W3CDTF">2025-06-05T07:45:00Z</dcterms:modified>
  <cp:category/>
</cp:coreProperties>
</file>